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456" w:rsidRDefault="00110456" w:rsidP="008C2AE9">
      <w:pPr>
        <w:pStyle w:val="a6"/>
        <w:spacing w:line="360" w:lineRule="auto"/>
        <w:ind w:right="54"/>
        <w:rPr>
          <w:rFonts w:ascii="Times New Roman" w:eastAsiaTheme="minorEastAsia" w:hAnsi="Times New Roman"/>
          <w:lang w:val="uk-UA" w:eastAsia="uk-UA"/>
        </w:rPr>
      </w:pPr>
    </w:p>
    <w:p w:rsidR="00110456" w:rsidRDefault="008C2AE9" w:rsidP="008C2AE9">
      <w:pPr>
        <w:pStyle w:val="a6"/>
        <w:spacing w:line="360" w:lineRule="auto"/>
        <w:ind w:right="-144"/>
        <w:rPr>
          <w:rStyle w:val="rvts15"/>
          <w:sz w:val="24"/>
          <w:szCs w:val="24"/>
        </w:rPr>
      </w:pPr>
      <w:r>
        <w:rPr>
          <w:rStyle w:val="rvts15"/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</w:t>
      </w:r>
      <w:r w:rsidR="00110456">
        <w:rPr>
          <w:rStyle w:val="rvts15"/>
          <w:rFonts w:ascii="Times New Roman" w:hAnsi="Times New Roman"/>
          <w:sz w:val="24"/>
          <w:szCs w:val="24"/>
          <w:lang w:val="uk-UA"/>
        </w:rPr>
        <w:t>ЗАТВЕРДЖЕНО</w:t>
      </w:r>
    </w:p>
    <w:p w:rsidR="00D75DB7" w:rsidRDefault="00110456" w:rsidP="00110456">
      <w:pPr>
        <w:pStyle w:val="a4"/>
        <w:spacing w:line="360" w:lineRule="auto"/>
        <w:ind w:left="5398" w:right="-144"/>
        <w:jc w:val="both"/>
      </w:pPr>
      <w:r>
        <w:t xml:space="preserve">Наказом начальника управління </w:t>
      </w:r>
    </w:p>
    <w:p w:rsidR="00110456" w:rsidRDefault="00D75DB7" w:rsidP="00D75DB7">
      <w:pPr>
        <w:pStyle w:val="a4"/>
        <w:spacing w:line="360" w:lineRule="auto"/>
        <w:ind w:left="5398" w:right="-144"/>
      </w:pPr>
      <w:r>
        <w:t>с</w:t>
      </w:r>
      <w:r w:rsidR="00110456">
        <w:t>оціального</w:t>
      </w:r>
      <w:r>
        <w:t xml:space="preserve"> </w:t>
      </w:r>
      <w:r w:rsidR="00110456">
        <w:t xml:space="preserve">захисту населення  райдержадміністрації                   </w:t>
      </w:r>
    </w:p>
    <w:p w:rsidR="00110456" w:rsidRPr="00110456" w:rsidRDefault="00110456" w:rsidP="00110456">
      <w:pPr>
        <w:pStyle w:val="a4"/>
        <w:spacing w:line="360" w:lineRule="auto"/>
        <w:ind w:left="5398" w:right="-144"/>
        <w:jc w:val="both"/>
      </w:pPr>
      <w:r>
        <w:t xml:space="preserve"> </w:t>
      </w:r>
      <w:r w:rsidRPr="00110456">
        <w:t xml:space="preserve">21.03.2018 №8                              </w:t>
      </w:r>
    </w:p>
    <w:p w:rsidR="00110456" w:rsidRDefault="00110456" w:rsidP="00110456">
      <w:pPr>
        <w:pStyle w:val="a6"/>
        <w:ind w:left="4956" w:firstLine="708"/>
        <w:jc w:val="center"/>
        <w:rPr>
          <w:rStyle w:val="rvts15"/>
          <w:rFonts w:ascii="Times New Roman" w:hAnsi="Times New Roman"/>
          <w:sz w:val="24"/>
          <w:szCs w:val="24"/>
        </w:rPr>
      </w:pPr>
    </w:p>
    <w:p w:rsidR="00110456" w:rsidRDefault="00110456" w:rsidP="00110456">
      <w:pPr>
        <w:pStyle w:val="a6"/>
        <w:jc w:val="center"/>
        <w:rPr>
          <w:rStyle w:val="rvts15"/>
          <w:rFonts w:ascii="Times New Roman" w:hAnsi="Times New Roman"/>
          <w:sz w:val="24"/>
          <w:szCs w:val="24"/>
        </w:rPr>
      </w:pPr>
    </w:p>
    <w:p w:rsidR="00110456" w:rsidRDefault="00110456" w:rsidP="0011045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УМОВИ</w:t>
      </w:r>
    </w:p>
    <w:p w:rsidR="00D75DB7" w:rsidRDefault="00110456" w:rsidP="00D75DB7">
      <w:pPr>
        <w:pStyle w:val="a6"/>
        <w:ind w:left="426" w:hanging="568"/>
        <w:jc w:val="center"/>
        <w:rPr>
          <w:rFonts w:ascii="Times New Roman" w:hAnsi="Times New Roman"/>
          <w:lang w:val="uk-UA"/>
        </w:rPr>
      </w:pPr>
      <w:proofErr w:type="spellStart"/>
      <w:r w:rsidRPr="00D75DB7">
        <w:rPr>
          <w:rFonts w:ascii="Times New Roman" w:hAnsi="Times New Roman"/>
        </w:rPr>
        <w:t>проведення</w:t>
      </w:r>
      <w:proofErr w:type="spellEnd"/>
      <w:r w:rsidRPr="00D75DB7">
        <w:rPr>
          <w:rFonts w:ascii="Times New Roman" w:hAnsi="Times New Roman"/>
        </w:rPr>
        <w:t xml:space="preserve"> конкурсу на </w:t>
      </w:r>
      <w:proofErr w:type="spellStart"/>
      <w:r w:rsidRPr="00D75DB7">
        <w:rPr>
          <w:rFonts w:ascii="Times New Roman" w:hAnsi="Times New Roman"/>
        </w:rPr>
        <w:t>зайняття</w:t>
      </w:r>
      <w:proofErr w:type="spellEnd"/>
      <w:r w:rsidRPr="00D75DB7">
        <w:rPr>
          <w:rFonts w:ascii="Times New Roman" w:hAnsi="Times New Roman"/>
        </w:rPr>
        <w:t xml:space="preserve"> </w:t>
      </w:r>
      <w:proofErr w:type="spellStart"/>
      <w:r w:rsidRPr="00D75DB7">
        <w:rPr>
          <w:rFonts w:ascii="Times New Roman" w:hAnsi="Times New Roman"/>
        </w:rPr>
        <w:t>вакантної</w:t>
      </w:r>
      <w:proofErr w:type="spellEnd"/>
      <w:r w:rsidRPr="00D75DB7">
        <w:rPr>
          <w:rFonts w:ascii="Times New Roman" w:hAnsi="Times New Roman"/>
        </w:rPr>
        <w:t xml:space="preserve"> посади </w:t>
      </w:r>
      <w:proofErr w:type="spellStart"/>
      <w:r w:rsidRPr="00D75DB7">
        <w:rPr>
          <w:rFonts w:ascii="Times New Roman" w:hAnsi="Times New Roman"/>
        </w:rPr>
        <w:t>державної</w:t>
      </w:r>
      <w:proofErr w:type="spellEnd"/>
      <w:r w:rsidRPr="00D75DB7">
        <w:rPr>
          <w:rFonts w:ascii="Times New Roman" w:hAnsi="Times New Roman"/>
        </w:rPr>
        <w:t xml:space="preserve"> </w:t>
      </w:r>
      <w:proofErr w:type="spellStart"/>
      <w:r w:rsidRPr="00D75DB7">
        <w:rPr>
          <w:rFonts w:ascii="Times New Roman" w:hAnsi="Times New Roman"/>
        </w:rPr>
        <w:t>служби</w:t>
      </w:r>
      <w:proofErr w:type="spellEnd"/>
    </w:p>
    <w:p w:rsidR="00110456" w:rsidRPr="00D75DB7" w:rsidRDefault="00D75DB7" w:rsidP="00D75DB7">
      <w:pPr>
        <w:pStyle w:val="a6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  </w:t>
      </w:r>
      <w:proofErr w:type="spellStart"/>
      <w:r w:rsidR="00110456" w:rsidRPr="00D75DB7">
        <w:rPr>
          <w:rFonts w:ascii="Times New Roman" w:hAnsi="Times New Roman"/>
        </w:rPr>
        <w:t>категорії</w:t>
      </w:r>
      <w:proofErr w:type="spellEnd"/>
      <w:r w:rsidR="00110456" w:rsidRPr="00D75DB7">
        <w:rPr>
          <w:rFonts w:ascii="Times New Roman" w:hAnsi="Times New Roman"/>
        </w:rPr>
        <w:t xml:space="preserve"> «Б» -  начальника </w:t>
      </w:r>
      <w:proofErr w:type="spellStart"/>
      <w:r w:rsidR="00110456" w:rsidRPr="00D75DB7">
        <w:rPr>
          <w:rFonts w:ascii="Times New Roman" w:hAnsi="Times New Roman"/>
        </w:rPr>
        <w:t>відділу</w:t>
      </w:r>
      <w:proofErr w:type="spellEnd"/>
      <w:r w:rsidR="00110456" w:rsidRPr="00D75DB7">
        <w:rPr>
          <w:rFonts w:ascii="Times New Roman" w:hAnsi="Times New Roman"/>
        </w:rPr>
        <w:t xml:space="preserve"> </w:t>
      </w:r>
      <w:proofErr w:type="spellStart"/>
      <w:r w:rsidR="00110456" w:rsidRPr="00D75DB7">
        <w:rPr>
          <w:rFonts w:ascii="Times New Roman" w:hAnsi="Times New Roman"/>
        </w:rPr>
        <w:t>державних</w:t>
      </w:r>
      <w:proofErr w:type="spellEnd"/>
      <w:r w:rsidR="00110456" w:rsidRPr="00D75DB7">
        <w:rPr>
          <w:rFonts w:ascii="Times New Roman" w:hAnsi="Times New Roman"/>
        </w:rPr>
        <w:t xml:space="preserve"> </w:t>
      </w:r>
      <w:proofErr w:type="spellStart"/>
      <w:proofErr w:type="gramStart"/>
      <w:r w:rsidR="00110456" w:rsidRPr="00D75DB7">
        <w:rPr>
          <w:rFonts w:ascii="Times New Roman" w:hAnsi="Times New Roman"/>
        </w:rPr>
        <w:t>соц</w:t>
      </w:r>
      <w:proofErr w:type="gramEnd"/>
      <w:r w:rsidR="00110456" w:rsidRPr="00D75DB7">
        <w:rPr>
          <w:rFonts w:ascii="Times New Roman" w:hAnsi="Times New Roman"/>
        </w:rPr>
        <w:t>іальних</w:t>
      </w:r>
      <w:proofErr w:type="spellEnd"/>
      <w:r w:rsidR="00110456" w:rsidRPr="00D75DB7">
        <w:rPr>
          <w:rFonts w:ascii="Times New Roman" w:hAnsi="Times New Roman"/>
        </w:rPr>
        <w:t xml:space="preserve"> </w:t>
      </w:r>
      <w:proofErr w:type="spellStart"/>
      <w:r w:rsidR="00110456" w:rsidRPr="00D75DB7">
        <w:rPr>
          <w:rFonts w:ascii="Times New Roman" w:hAnsi="Times New Roman"/>
        </w:rPr>
        <w:t>інспекторів-головного</w:t>
      </w:r>
      <w:proofErr w:type="spellEnd"/>
      <w:r w:rsidR="00110456" w:rsidRPr="00D75DB7">
        <w:rPr>
          <w:rFonts w:ascii="Times New Roman" w:hAnsi="Times New Roman"/>
        </w:rPr>
        <w:t xml:space="preserve"> державного </w:t>
      </w:r>
      <w:proofErr w:type="spellStart"/>
      <w:r w:rsidR="00110456" w:rsidRPr="00D75DB7">
        <w:rPr>
          <w:rFonts w:ascii="Times New Roman" w:hAnsi="Times New Roman"/>
        </w:rPr>
        <w:t>соціального</w:t>
      </w:r>
      <w:proofErr w:type="spellEnd"/>
      <w:r w:rsidR="00110456" w:rsidRPr="00D75DB7">
        <w:rPr>
          <w:rFonts w:ascii="Times New Roman" w:hAnsi="Times New Roman"/>
        </w:rPr>
        <w:t xml:space="preserve"> </w:t>
      </w:r>
      <w:proofErr w:type="spellStart"/>
      <w:r w:rsidR="00110456" w:rsidRPr="00D75DB7">
        <w:rPr>
          <w:rFonts w:ascii="Times New Roman" w:hAnsi="Times New Roman"/>
        </w:rPr>
        <w:t>інспектора</w:t>
      </w:r>
      <w:proofErr w:type="spellEnd"/>
      <w:r w:rsidR="00110456" w:rsidRPr="00D75DB7">
        <w:rPr>
          <w:rFonts w:ascii="Times New Roman" w:hAnsi="Times New Roman"/>
        </w:rPr>
        <w:t xml:space="preserve"> </w:t>
      </w:r>
      <w:proofErr w:type="spellStart"/>
      <w:r w:rsidR="00110456" w:rsidRPr="00D75DB7">
        <w:rPr>
          <w:rFonts w:ascii="Times New Roman" w:hAnsi="Times New Roman"/>
        </w:rPr>
        <w:t>управління</w:t>
      </w:r>
      <w:proofErr w:type="spellEnd"/>
      <w:r w:rsidR="00110456" w:rsidRPr="00D75DB7">
        <w:rPr>
          <w:rFonts w:ascii="Times New Roman" w:hAnsi="Times New Roman"/>
        </w:rPr>
        <w:t xml:space="preserve"> </w:t>
      </w:r>
      <w:proofErr w:type="spellStart"/>
      <w:r w:rsidR="00110456" w:rsidRPr="00D75DB7">
        <w:rPr>
          <w:rFonts w:ascii="Times New Roman" w:hAnsi="Times New Roman"/>
        </w:rPr>
        <w:t>соціального</w:t>
      </w:r>
      <w:proofErr w:type="spellEnd"/>
      <w:r w:rsidR="00110456" w:rsidRPr="00D75DB7">
        <w:rPr>
          <w:rFonts w:ascii="Times New Roman" w:hAnsi="Times New Roman"/>
        </w:rPr>
        <w:t xml:space="preserve"> </w:t>
      </w:r>
      <w:proofErr w:type="spellStart"/>
      <w:r w:rsidR="00110456" w:rsidRPr="00D75DB7">
        <w:rPr>
          <w:rFonts w:ascii="Times New Roman" w:hAnsi="Times New Roman"/>
        </w:rPr>
        <w:t>захисту</w:t>
      </w:r>
      <w:proofErr w:type="spellEnd"/>
      <w:r w:rsidR="00110456" w:rsidRPr="00D75DB7">
        <w:rPr>
          <w:rFonts w:ascii="Times New Roman" w:hAnsi="Times New Roman"/>
        </w:rPr>
        <w:t xml:space="preserve"> </w:t>
      </w:r>
      <w:proofErr w:type="spellStart"/>
      <w:r w:rsidR="00110456" w:rsidRPr="00D75DB7">
        <w:rPr>
          <w:rFonts w:ascii="Times New Roman" w:hAnsi="Times New Roman"/>
        </w:rPr>
        <w:t>населення</w:t>
      </w:r>
      <w:proofErr w:type="spellEnd"/>
      <w:r w:rsidR="00110456" w:rsidRPr="00D75DB7">
        <w:rPr>
          <w:rFonts w:ascii="Times New Roman" w:hAnsi="Times New Roman"/>
        </w:rPr>
        <w:t xml:space="preserve"> </w:t>
      </w:r>
      <w:proofErr w:type="spellStart"/>
      <w:r w:rsidR="00110456" w:rsidRPr="00D75DB7">
        <w:rPr>
          <w:rFonts w:ascii="Times New Roman" w:hAnsi="Times New Roman"/>
        </w:rPr>
        <w:t>Луцької</w:t>
      </w:r>
      <w:proofErr w:type="spellEnd"/>
      <w:r w:rsidR="00110456" w:rsidRPr="00D75DB7">
        <w:rPr>
          <w:rFonts w:ascii="Times New Roman" w:hAnsi="Times New Roman"/>
        </w:rPr>
        <w:t xml:space="preserve"> </w:t>
      </w:r>
      <w:proofErr w:type="spellStart"/>
      <w:r w:rsidR="00110456" w:rsidRPr="00D75DB7">
        <w:rPr>
          <w:rFonts w:ascii="Times New Roman" w:hAnsi="Times New Roman"/>
        </w:rPr>
        <w:t>районної</w:t>
      </w:r>
      <w:proofErr w:type="spellEnd"/>
      <w:r w:rsidR="00110456" w:rsidRPr="00D75DB7">
        <w:rPr>
          <w:rFonts w:ascii="Times New Roman" w:hAnsi="Times New Roman"/>
        </w:rPr>
        <w:t xml:space="preserve"> </w:t>
      </w:r>
      <w:proofErr w:type="spellStart"/>
      <w:r w:rsidR="00110456" w:rsidRPr="00D75DB7">
        <w:rPr>
          <w:rFonts w:ascii="Times New Roman" w:hAnsi="Times New Roman"/>
        </w:rPr>
        <w:t>державної</w:t>
      </w:r>
      <w:proofErr w:type="spellEnd"/>
      <w:r w:rsidR="00110456" w:rsidRPr="00D75DB7">
        <w:rPr>
          <w:rFonts w:ascii="Times New Roman" w:hAnsi="Times New Roman"/>
        </w:rPr>
        <w:t xml:space="preserve"> </w:t>
      </w:r>
      <w:proofErr w:type="spellStart"/>
      <w:r w:rsidR="00110456" w:rsidRPr="00D75DB7">
        <w:rPr>
          <w:rFonts w:ascii="Times New Roman" w:hAnsi="Times New Roman"/>
        </w:rPr>
        <w:t>адміністрації</w:t>
      </w:r>
      <w:proofErr w:type="spellEnd"/>
      <w:r w:rsidR="00110456" w:rsidRPr="00D75DB7">
        <w:rPr>
          <w:rFonts w:ascii="Times New Roman" w:hAnsi="Times New Roman"/>
        </w:rPr>
        <w:t xml:space="preserve"> </w:t>
      </w:r>
      <w:proofErr w:type="spellStart"/>
      <w:r w:rsidR="00110456" w:rsidRPr="00D75DB7">
        <w:rPr>
          <w:rFonts w:ascii="Times New Roman" w:hAnsi="Times New Roman"/>
        </w:rPr>
        <w:t>Волинської</w:t>
      </w:r>
      <w:proofErr w:type="spellEnd"/>
      <w:r w:rsidR="00110456" w:rsidRPr="00D75DB7">
        <w:rPr>
          <w:rFonts w:ascii="Times New Roman" w:hAnsi="Times New Roman"/>
        </w:rPr>
        <w:t xml:space="preserve"> </w:t>
      </w:r>
      <w:proofErr w:type="spellStart"/>
      <w:r w:rsidR="00110456" w:rsidRPr="00D75DB7">
        <w:rPr>
          <w:rFonts w:ascii="Times New Roman" w:hAnsi="Times New Roman"/>
        </w:rPr>
        <w:t>області</w:t>
      </w:r>
      <w:proofErr w:type="spellEnd"/>
    </w:p>
    <w:p w:rsidR="00110456" w:rsidRDefault="00110456" w:rsidP="00110456">
      <w:pPr>
        <w:jc w:val="center"/>
        <w:rPr>
          <w:rFonts w:ascii="Times New Roman" w:hAnsi="Times New Roman" w:cs="Times New Roman"/>
        </w:rPr>
      </w:pPr>
    </w:p>
    <w:tbl>
      <w:tblPr>
        <w:tblW w:w="5336" w:type="pct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3"/>
        <w:gridCol w:w="3133"/>
        <w:gridCol w:w="163"/>
        <w:gridCol w:w="7015"/>
      </w:tblGrid>
      <w:tr w:rsidR="00110456" w:rsidTr="008B4723"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0456" w:rsidRDefault="00110456">
            <w:pPr>
              <w:pStyle w:val="rvps12"/>
              <w:spacing w:line="276" w:lineRule="auto"/>
              <w:jc w:val="center"/>
            </w:pPr>
            <w:proofErr w:type="spellStart"/>
            <w:r>
              <w:t>Загальні</w:t>
            </w:r>
            <w:proofErr w:type="spellEnd"/>
            <w:r>
              <w:t xml:space="preserve"> </w:t>
            </w:r>
            <w:proofErr w:type="spellStart"/>
            <w:r>
              <w:t>умови</w:t>
            </w:r>
            <w:proofErr w:type="spellEnd"/>
          </w:p>
        </w:tc>
      </w:tr>
      <w:tr w:rsidR="00110456" w:rsidTr="008B4723">
        <w:trPr>
          <w:trHeight w:val="3792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0456" w:rsidRDefault="00110456">
            <w:pPr>
              <w:pStyle w:val="rvps14"/>
              <w:spacing w:line="276" w:lineRule="auto"/>
            </w:pPr>
            <w:proofErr w:type="spellStart"/>
            <w:r>
              <w:t>Посадові</w:t>
            </w:r>
            <w:proofErr w:type="spellEnd"/>
            <w:r>
              <w:t xml:space="preserve"> </w:t>
            </w:r>
            <w:proofErr w:type="spellStart"/>
            <w:r>
              <w:t>обов’язки</w:t>
            </w:r>
            <w:proofErr w:type="spellEnd"/>
          </w:p>
        </w:tc>
        <w:tc>
          <w:tcPr>
            <w:tcW w:w="7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 w:rsidP="00D54BF6">
            <w:pPr>
              <w:pStyle w:val="a6"/>
              <w:spacing w:line="276" w:lineRule="auto"/>
              <w:ind w:left="11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  </w:t>
            </w:r>
            <w:r w:rsidR="00D75DB7">
              <w:rPr>
                <w:rFonts w:ascii="Times New Roman" w:hAnsi="Times New Roman"/>
                <w:lang w:val="uk-UA"/>
              </w:rPr>
              <w:t xml:space="preserve">     </w:t>
            </w:r>
            <w:proofErr w:type="spellStart"/>
            <w:r>
              <w:rPr>
                <w:rFonts w:ascii="Times New Roman" w:hAnsi="Times New Roman"/>
              </w:rPr>
              <w:t>Складає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акти</w:t>
            </w:r>
            <w:proofErr w:type="spellEnd"/>
            <w:r>
              <w:rPr>
                <w:rFonts w:ascii="Times New Roman" w:hAnsi="Times New Roman"/>
              </w:rPr>
              <w:t xml:space="preserve"> за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ідсумками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перевірки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підприємств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особових</w:t>
            </w:r>
            <w:proofErr w:type="spellEnd"/>
            <w:r>
              <w:rPr>
                <w:rFonts w:ascii="Times New Roman" w:hAnsi="Times New Roman"/>
              </w:rPr>
              <w:t xml:space="preserve"> справ. </w:t>
            </w:r>
            <w:proofErr w:type="spellStart"/>
            <w:r>
              <w:rPr>
                <w:rFonts w:ascii="Times New Roman" w:hAnsi="Times New Roman"/>
              </w:rPr>
              <w:t>Визначає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ступінь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нужденності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сімей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визначає</w:t>
            </w:r>
            <w:proofErr w:type="spellEnd"/>
            <w:r>
              <w:rPr>
                <w:rFonts w:ascii="Times New Roman" w:hAnsi="Times New Roman"/>
              </w:rPr>
              <w:t xml:space="preserve"> причини </w:t>
            </w:r>
            <w:proofErr w:type="spellStart"/>
            <w:r>
              <w:rPr>
                <w:rFonts w:ascii="Times New Roman" w:hAnsi="Times New Roman"/>
              </w:rPr>
              <w:t>їх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незабезпеченості</w:t>
            </w:r>
            <w:proofErr w:type="spellEnd"/>
            <w:r>
              <w:rPr>
                <w:rFonts w:ascii="Times New Roman" w:hAnsi="Times New Roman"/>
              </w:rPr>
              <w:t xml:space="preserve">, шляхом </w:t>
            </w:r>
            <w:proofErr w:type="spellStart"/>
            <w:r>
              <w:rPr>
                <w:rFonts w:ascii="Times New Roman" w:hAnsi="Times New Roman"/>
              </w:rPr>
              <w:t>опитування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заявника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його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родичів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інших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осіб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які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проживають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спільно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заявником</w:t>
            </w:r>
            <w:proofErr w:type="spellEnd"/>
            <w:r>
              <w:rPr>
                <w:rFonts w:ascii="Times New Roman" w:hAnsi="Times New Roman"/>
              </w:rPr>
              <w:t xml:space="preserve">, у </w:t>
            </w:r>
            <w:proofErr w:type="spellStart"/>
            <w:r>
              <w:rPr>
                <w:rFonts w:ascii="Times New Roman" w:hAnsi="Times New Roman"/>
              </w:rPr>
              <w:t>разі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потреби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уточнює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обставини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що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стосуються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справи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110456" w:rsidRDefault="00D75DB7" w:rsidP="00D54BF6">
            <w:pPr>
              <w:pStyle w:val="a6"/>
              <w:tabs>
                <w:tab w:val="left" w:pos="851"/>
              </w:tabs>
              <w:spacing w:line="276" w:lineRule="auto"/>
              <w:ind w:left="11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       </w:t>
            </w:r>
            <w:proofErr w:type="spellStart"/>
            <w:r w:rsidR="00110456">
              <w:rPr>
                <w:rFonts w:ascii="Times New Roman" w:hAnsi="Times New Roman"/>
              </w:rPr>
              <w:t>Відві</w:t>
            </w:r>
            <w:proofErr w:type="gramStart"/>
            <w:r w:rsidR="00110456">
              <w:rPr>
                <w:rFonts w:ascii="Times New Roman" w:hAnsi="Times New Roman"/>
              </w:rPr>
              <w:t>дує</w:t>
            </w:r>
            <w:proofErr w:type="spellEnd"/>
            <w:r w:rsidR="00110456">
              <w:rPr>
                <w:rFonts w:ascii="Times New Roman" w:hAnsi="Times New Roman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</w:rPr>
              <w:t>м</w:t>
            </w:r>
            <w:proofErr w:type="gramEnd"/>
            <w:r w:rsidR="00110456">
              <w:rPr>
                <w:rFonts w:ascii="Times New Roman" w:hAnsi="Times New Roman"/>
              </w:rPr>
              <w:t>ісце</w:t>
            </w:r>
            <w:proofErr w:type="spellEnd"/>
            <w:r w:rsidR="00110456">
              <w:rPr>
                <w:rFonts w:ascii="Times New Roman" w:hAnsi="Times New Roman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</w:rPr>
              <w:t>роботи</w:t>
            </w:r>
            <w:proofErr w:type="spellEnd"/>
            <w:r w:rsidR="00110456">
              <w:rPr>
                <w:rFonts w:ascii="Times New Roman" w:hAnsi="Times New Roman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</w:rPr>
              <w:t>осіб</w:t>
            </w:r>
            <w:proofErr w:type="spellEnd"/>
            <w:r w:rsidR="00110456">
              <w:rPr>
                <w:rFonts w:ascii="Times New Roman" w:hAnsi="Times New Roman"/>
              </w:rPr>
              <w:t xml:space="preserve">, </w:t>
            </w:r>
            <w:proofErr w:type="spellStart"/>
            <w:r w:rsidR="00110456">
              <w:rPr>
                <w:rFonts w:ascii="Times New Roman" w:hAnsi="Times New Roman"/>
              </w:rPr>
              <w:t>які</w:t>
            </w:r>
            <w:proofErr w:type="spellEnd"/>
            <w:r w:rsidR="00110456">
              <w:rPr>
                <w:rFonts w:ascii="Times New Roman" w:hAnsi="Times New Roman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</w:rPr>
              <w:t>входять</w:t>
            </w:r>
            <w:proofErr w:type="spellEnd"/>
            <w:r w:rsidR="00110456">
              <w:rPr>
                <w:rFonts w:ascii="Times New Roman" w:hAnsi="Times New Roman"/>
              </w:rPr>
              <w:t xml:space="preserve"> до складу </w:t>
            </w:r>
            <w:proofErr w:type="spellStart"/>
            <w:r w:rsidR="00110456">
              <w:rPr>
                <w:rFonts w:ascii="Times New Roman" w:hAnsi="Times New Roman"/>
              </w:rPr>
              <w:t>сімей</w:t>
            </w:r>
            <w:proofErr w:type="spellEnd"/>
            <w:r w:rsidR="00110456">
              <w:rPr>
                <w:rFonts w:ascii="Times New Roman" w:hAnsi="Times New Roman"/>
              </w:rPr>
              <w:t xml:space="preserve">, </w:t>
            </w:r>
            <w:proofErr w:type="spellStart"/>
            <w:r w:rsidR="00110456">
              <w:rPr>
                <w:rFonts w:ascii="Times New Roman" w:hAnsi="Times New Roman"/>
              </w:rPr>
              <w:t>що</w:t>
            </w:r>
            <w:proofErr w:type="spellEnd"/>
            <w:r w:rsidR="00110456">
              <w:rPr>
                <w:rFonts w:ascii="Times New Roman" w:hAnsi="Times New Roman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</w:rPr>
              <w:t>звертаються</w:t>
            </w:r>
            <w:proofErr w:type="spellEnd"/>
            <w:r w:rsidR="00110456">
              <w:rPr>
                <w:rFonts w:ascii="Times New Roman" w:hAnsi="Times New Roman"/>
              </w:rPr>
              <w:t xml:space="preserve"> за </w:t>
            </w:r>
            <w:proofErr w:type="spellStart"/>
            <w:r w:rsidR="00110456">
              <w:rPr>
                <w:rFonts w:ascii="Times New Roman" w:hAnsi="Times New Roman"/>
              </w:rPr>
              <w:t>призначенням</w:t>
            </w:r>
            <w:proofErr w:type="spellEnd"/>
            <w:r w:rsidR="00110456">
              <w:rPr>
                <w:rFonts w:ascii="Times New Roman" w:hAnsi="Times New Roman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</w:rPr>
              <w:t>допомог</w:t>
            </w:r>
            <w:proofErr w:type="spellEnd"/>
            <w:r w:rsidR="00110456">
              <w:rPr>
                <w:rFonts w:ascii="Times New Roman" w:hAnsi="Times New Roman"/>
              </w:rPr>
              <w:t xml:space="preserve">, </w:t>
            </w:r>
            <w:proofErr w:type="spellStart"/>
            <w:r w:rsidR="00110456">
              <w:rPr>
                <w:rFonts w:ascii="Times New Roman" w:hAnsi="Times New Roman"/>
              </w:rPr>
              <w:t>субсидій</w:t>
            </w:r>
            <w:proofErr w:type="spellEnd"/>
            <w:r w:rsidR="00110456">
              <w:rPr>
                <w:rFonts w:ascii="Times New Roman" w:hAnsi="Times New Roman"/>
              </w:rPr>
              <w:t xml:space="preserve"> та </w:t>
            </w:r>
            <w:proofErr w:type="spellStart"/>
            <w:r w:rsidR="00110456">
              <w:rPr>
                <w:rFonts w:ascii="Times New Roman" w:hAnsi="Times New Roman"/>
              </w:rPr>
              <w:t>компенсацій</w:t>
            </w:r>
            <w:proofErr w:type="spellEnd"/>
            <w:r w:rsidR="00110456">
              <w:rPr>
                <w:rFonts w:ascii="Times New Roman" w:hAnsi="Times New Roman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</w:rPr>
              <w:t>з</w:t>
            </w:r>
            <w:proofErr w:type="spellEnd"/>
            <w:r w:rsidR="00110456">
              <w:rPr>
                <w:rFonts w:ascii="Times New Roman" w:hAnsi="Times New Roman"/>
              </w:rPr>
              <w:t xml:space="preserve"> метою </w:t>
            </w:r>
            <w:proofErr w:type="spellStart"/>
            <w:r w:rsidR="00110456">
              <w:rPr>
                <w:rFonts w:ascii="Times New Roman" w:hAnsi="Times New Roman"/>
              </w:rPr>
              <w:t>перевірки</w:t>
            </w:r>
            <w:proofErr w:type="spellEnd"/>
            <w:r w:rsidR="00110456">
              <w:rPr>
                <w:rFonts w:ascii="Times New Roman" w:hAnsi="Times New Roman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</w:rPr>
              <w:t>відомостей</w:t>
            </w:r>
            <w:proofErr w:type="spellEnd"/>
            <w:r w:rsidR="00110456">
              <w:rPr>
                <w:rFonts w:ascii="Times New Roman" w:hAnsi="Times New Roman"/>
              </w:rPr>
              <w:t xml:space="preserve"> про </w:t>
            </w:r>
            <w:proofErr w:type="spellStart"/>
            <w:r w:rsidR="00110456">
              <w:rPr>
                <w:rFonts w:ascii="Times New Roman" w:hAnsi="Times New Roman"/>
              </w:rPr>
              <w:t>їх</w:t>
            </w:r>
            <w:proofErr w:type="spellEnd"/>
            <w:r w:rsidR="00110456">
              <w:rPr>
                <w:rFonts w:ascii="Times New Roman" w:hAnsi="Times New Roman"/>
              </w:rPr>
              <w:t xml:space="preserve"> доходи.</w:t>
            </w:r>
          </w:p>
          <w:p w:rsidR="00110456" w:rsidRDefault="00110456" w:rsidP="00D54BF6">
            <w:pPr>
              <w:pStyle w:val="a6"/>
              <w:spacing w:line="276" w:lineRule="auto"/>
              <w:ind w:left="119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D75DB7">
              <w:rPr>
                <w:rFonts w:ascii="Times New Roman" w:hAnsi="Times New Roman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Готує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матеріали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щодо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припинення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надання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допомог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="00D54BF6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позбавлення</w:t>
            </w:r>
            <w:proofErr w:type="spellEnd"/>
            <w:r>
              <w:rPr>
                <w:rFonts w:ascii="Times New Roman" w:hAnsi="Times New Roman"/>
              </w:rPr>
              <w:t xml:space="preserve"> права на </w:t>
            </w:r>
            <w:proofErr w:type="spellStart"/>
            <w:r>
              <w:rPr>
                <w:rFonts w:ascii="Times New Roman" w:hAnsi="Times New Roman"/>
              </w:rPr>
              <w:t>її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призначення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протягом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наступного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терміну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зменшення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її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розміру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випадку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передбаченому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законодавством</w:t>
            </w:r>
            <w:proofErr w:type="spellEnd"/>
            <w:r>
              <w:rPr>
                <w:rFonts w:ascii="Times New Roman" w:hAnsi="Times New Roman"/>
              </w:rPr>
              <w:t xml:space="preserve">. Проводить </w:t>
            </w:r>
            <w:proofErr w:type="spellStart"/>
            <w:r>
              <w:rPr>
                <w:rFonts w:ascii="Times New Roman" w:hAnsi="Times New Roman"/>
              </w:rPr>
              <w:t>вибіркові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перевірки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особових</w:t>
            </w:r>
            <w:proofErr w:type="spellEnd"/>
            <w:r>
              <w:rPr>
                <w:rFonts w:ascii="Times New Roman" w:hAnsi="Times New Roman"/>
              </w:rPr>
              <w:t xml:space="preserve"> справ </w:t>
            </w:r>
            <w:proofErr w:type="spellStart"/>
            <w:r>
              <w:rPr>
                <w:rFonts w:ascii="Times New Roman" w:hAnsi="Times New Roman"/>
              </w:rPr>
              <w:t>отримувачів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допомог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D54BF6" w:rsidRDefault="00110456" w:rsidP="00D54BF6">
            <w:pPr>
              <w:pStyle w:val="a6"/>
              <w:spacing w:line="276" w:lineRule="auto"/>
              <w:ind w:left="119" w:hanging="119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   </w:t>
            </w:r>
            <w:r w:rsidR="00D75DB7">
              <w:rPr>
                <w:rFonts w:ascii="Times New Roman" w:hAnsi="Times New Roman"/>
                <w:lang w:val="uk-UA"/>
              </w:rPr>
              <w:t xml:space="preserve">   </w:t>
            </w:r>
            <w:proofErr w:type="spellStart"/>
            <w:r>
              <w:rPr>
                <w:rFonts w:ascii="Times New Roman" w:hAnsi="Times New Roman"/>
              </w:rPr>
              <w:t>Готує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запити</w:t>
            </w:r>
            <w:proofErr w:type="spellEnd"/>
            <w:r>
              <w:rPr>
                <w:rFonts w:ascii="Times New Roman" w:hAnsi="Times New Roman"/>
              </w:rPr>
              <w:t xml:space="preserve"> до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ідприємств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організацій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установ</w:t>
            </w:r>
            <w:proofErr w:type="spellEnd"/>
            <w:r>
              <w:rPr>
                <w:rFonts w:ascii="Times New Roman" w:hAnsi="Times New Roman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</w:rPr>
              <w:t>отримання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необхідних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уточнюючих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документів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110456" w:rsidRPr="00D75DB7" w:rsidRDefault="00D75DB7" w:rsidP="00D54BF6">
            <w:pPr>
              <w:pStyle w:val="a6"/>
              <w:spacing w:line="276" w:lineRule="auto"/>
              <w:ind w:left="119" w:hanging="119"/>
              <w:jc w:val="both"/>
              <w:rPr>
                <w:rFonts w:ascii="Times New Roman" w:hAnsi="Times New Roman"/>
              </w:rPr>
            </w:pPr>
            <w:r>
              <w:t xml:space="preserve">     </w:t>
            </w:r>
            <w:r w:rsidR="00D54BF6">
              <w:rPr>
                <w:lang w:val="uk-UA"/>
              </w:rPr>
              <w:t xml:space="preserve">  </w:t>
            </w:r>
            <w:proofErr w:type="spellStart"/>
            <w:r w:rsidR="00110456">
              <w:rPr>
                <w:rFonts w:ascii="Times New Roman" w:hAnsi="Times New Roman"/>
              </w:rPr>
              <w:t>Надає</w:t>
            </w:r>
            <w:proofErr w:type="spellEnd"/>
            <w:r w:rsidR="00110456">
              <w:rPr>
                <w:rFonts w:ascii="Times New Roman" w:hAnsi="Times New Roman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</w:rPr>
              <w:t>громадянам</w:t>
            </w:r>
            <w:proofErr w:type="spellEnd"/>
            <w:r w:rsidR="00110456">
              <w:rPr>
                <w:rFonts w:ascii="Times New Roman" w:hAnsi="Times New Roman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</w:rPr>
              <w:t>консультації</w:t>
            </w:r>
            <w:proofErr w:type="spellEnd"/>
            <w:r w:rsidR="00110456">
              <w:rPr>
                <w:rFonts w:ascii="Times New Roman" w:hAnsi="Times New Roman"/>
              </w:rPr>
              <w:t xml:space="preserve"> та </w:t>
            </w:r>
            <w:proofErr w:type="spellStart"/>
            <w:r w:rsidR="00110456">
              <w:rPr>
                <w:rFonts w:ascii="Times New Roman" w:hAnsi="Times New Roman"/>
              </w:rPr>
              <w:t>рекомендації</w:t>
            </w:r>
            <w:proofErr w:type="spellEnd"/>
            <w:r w:rsidR="00110456">
              <w:rPr>
                <w:rFonts w:ascii="Times New Roman" w:hAnsi="Times New Roman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</w:rPr>
              <w:t>з</w:t>
            </w:r>
            <w:proofErr w:type="spellEnd"/>
            <w:r w:rsidR="00110456">
              <w:rPr>
                <w:rFonts w:ascii="Times New Roman" w:hAnsi="Times New Roman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</w:rPr>
              <w:t>питань</w:t>
            </w:r>
            <w:proofErr w:type="spellEnd"/>
            <w:r w:rsidR="00110456">
              <w:rPr>
                <w:rFonts w:ascii="Times New Roman" w:hAnsi="Times New Roman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</w:rPr>
              <w:t>надання</w:t>
            </w:r>
            <w:proofErr w:type="spellEnd"/>
            <w:r w:rsidR="00110456">
              <w:rPr>
                <w:rFonts w:ascii="Times New Roman" w:hAnsi="Times New Roman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</w:rPr>
              <w:t>державних</w:t>
            </w:r>
            <w:proofErr w:type="spellEnd"/>
            <w:r w:rsidR="00110456">
              <w:rPr>
                <w:rFonts w:ascii="Times New Roman" w:hAnsi="Times New Roman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</w:rPr>
              <w:t>соціальних</w:t>
            </w:r>
            <w:proofErr w:type="spellEnd"/>
            <w:r w:rsidR="00110456">
              <w:rPr>
                <w:rFonts w:ascii="Times New Roman" w:hAnsi="Times New Roman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</w:rPr>
              <w:t>допомог</w:t>
            </w:r>
            <w:proofErr w:type="spellEnd"/>
            <w:r w:rsidR="00110456">
              <w:rPr>
                <w:rFonts w:ascii="Times New Roman" w:hAnsi="Times New Roman"/>
              </w:rPr>
              <w:t xml:space="preserve"> та проводить </w:t>
            </w:r>
            <w:proofErr w:type="spellStart"/>
            <w:r w:rsidR="00110456">
              <w:rPr>
                <w:rFonts w:ascii="Times New Roman" w:hAnsi="Times New Roman"/>
              </w:rPr>
              <w:t>співбесіди</w:t>
            </w:r>
            <w:proofErr w:type="gramStart"/>
            <w:r w:rsidR="00110456">
              <w:rPr>
                <w:rFonts w:ascii="Times New Roman" w:hAnsi="Times New Roman"/>
              </w:rPr>
              <w:t>.В</w:t>
            </w:r>
            <w:proofErr w:type="gramEnd"/>
            <w:r w:rsidR="00110456">
              <w:rPr>
                <w:rFonts w:ascii="Times New Roman" w:hAnsi="Times New Roman"/>
              </w:rPr>
              <w:t>еде</w:t>
            </w:r>
            <w:proofErr w:type="spellEnd"/>
            <w:r w:rsidR="00110456">
              <w:rPr>
                <w:rFonts w:ascii="Times New Roman" w:hAnsi="Times New Roman"/>
              </w:rPr>
              <w:t xml:space="preserve"> журнал </w:t>
            </w:r>
            <w:proofErr w:type="spellStart"/>
            <w:r w:rsidR="00110456">
              <w:rPr>
                <w:rFonts w:ascii="Times New Roman" w:hAnsi="Times New Roman"/>
              </w:rPr>
              <w:t>реєстрації</w:t>
            </w:r>
            <w:proofErr w:type="spellEnd"/>
            <w:r w:rsidR="00110456">
              <w:rPr>
                <w:rFonts w:ascii="Times New Roman" w:hAnsi="Times New Roman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</w:rPr>
              <w:t>прийнятих</w:t>
            </w:r>
            <w:proofErr w:type="spellEnd"/>
            <w:r w:rsidR="00110456">
              <w:rPr>
                <w:rFonts w:ascii="Times New Roman" w:hAnsi="Times New Roman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</w:rPr>
              <w:t>рішень</w:t>
            </w:r>
            <w:proofErr w:type="spellEnd"/>
            <w:r w:rsidR="00110456">
              <w:rPr>
                <w:rFonts w:ascii="Times New Roman" w:hAnsi="Times New Roman"/>
              </w:rPr>
              <w:t xml:space="preserve">, </w:t>
            </w:r>
            <w:proofErr w:type="spellStart"/>
            <w:r w:rsidR="00110456">
              <w:rPr>
                <w:rFonts w:ascii="Times New Roman" w:hAnsi="Times New Roman"/>
              </w:rPr>
              <w:t>проведених</w:t>
            </w:r>
            <w:proofErr w:type="spellEnd"/>
            <w:r w:rsidR="00110456">
              <w:rPr>
                <w:rFonts w:ascii="Times New Roman" w:hAnsi="Times New Roman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</w:rPr>
              <w:t>перевірок</w:t>
            </w:r>
            <w:proofErr w:type="spellEnd"/>
            <w:r w:rsidR="00110456">
              <w:t xml:space="preserve">, </w:t>
            </w:r>
            <w:proofErr w:type="spellStart"/>
            <w:r w:rsidR="00110456">
              <w:rPr>
                <w:rFonts w:ascii="Times New Roman" w:hAnsi="Times New Roman"/>
              </w:rPr>
              <w:t>обстежень</w:t>
            </w:r>
            <w:proofErr w:type="spellEnd"/>
            <w:r w:rsidR="00110456">
              <w:rPr>
                <w:rFonts w:ascii="Times New Roman" w:hAnsi="Times New Roman"/>
              </w:rPr>
              <w:t xml:space="preserve"> та </w:t>
            </w:r>
            <w:proofErr w:type="spellStart"/>
            <w:r w:rsidR="00110456">
              <w:rPr>
                <w:rFonts w:ascii="Times New Roman" w:hAnsi="Times New Roman"/>
              </w:rPr>
              <w:t>співбесід</w:t>
            </w:r>
            <w:proofErr w:type="spellEnd"/>
            <w:r w:rsidR="00110456">
              <w:rPr>
                <w:rFonts w:ascii="Times New Roman" w:hAnsi="Times New Roman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</w:rPr>
              <w:t>з</w:t>
            </w:r>
            <w:proofErr w:type="spellEnd"/>
            <w:r w:rsidR="00110456">
              <w:rPr>
                <w:rFonts w:ascii="Times New Roman" w:hAnsi="Times New Roman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</w:rPr>
              <w:t>зазначенням</w:t>
            </w:r>
            <w:proofErr w:type="spellEnd"/>
            <w:r w:rsidR="00110456">
              <w:rPr>
                <w:rFonts w:ascii="Times New Roman" w:hAnsi="Times New Roman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</w:rPr>
              <w:t>дій</w:t>
            </w:r>
            <w:proofErr w:type="spellEnd"/>
            <w:r w:rsidR="00110456">
              <w:rPr>
                <w:rFonts w:ascii="Times New Roman" w:hAnsi="Times New Roman"/>
              </w:rPr>
              <w:t xml:space="preserve">, </w:t>
            </w:r>
            <w:proofErr w:type="spellStart"/>
            <w:r w:rsidR="00110456">
              <w:rPr>
                <w:rFonts w:ascii="Times New Roman" w:hAnsi="Times New Roman"/>
              </w:rPr>
              <w:t>результатів</w:t>
            </w:r>
            <w:proofErr w:type="spellEnd"/>
            <w:r w:rsidR="00110456">
              <w:rPr>
                <w:rFonts w:ascii="Times New Roman" w:hAnsi="Times New Roman"/>
              </w:rPr>
              <w:t xml:space="preserve"> та </w:t>
            </w:r>
            <w:proofErr w:type="spellStart"/>
            <w:r w:rsidR="00110456">
              <w:rPr>
                <w:rFonts w:ascii="Times New Roman" w:hAnsi="Times New Roman"/>
              </w:rPr>
              <w:t>термінів</w:t>
            </w:r>
            <w:proofErr w:type="spellEnd"/>
            <w:r w:rsidR="00110456">
              <w:t xml:space="preserve"> </w:t>
            </w:r>
            <w:proofErr w:type="spellStart"/>
            <w:r w:rsidR="00110456">
              <w:rPr>
                <w:rFonts w:ascii="Times New Roman" w:hAnsi="Times New Roman"/>
              </w:rPr>
              <w:t>виконання</w:t>
            </w:r>
            <w:proofErr w:type="spellEnd"/>
            <w:r w:rsidR="00110456">
              <w:rPr>
                <w:rFonts w:ascii="Times New Roman" w:hAnsi="Times New Roman"/>
              </w:rPr>
              <w:t>.</w:t>
            </w:r>
          </w:p>
          <w:p w:rsidR="00110456" w:rsidRDefault="00D54BF6" w:rsidP="00D54BF6">
            <w:pPr>
              <w:pStyle w:val="a6"/>
              <w:spacing w:line="276" w:lineRule="auto"/>
              <w:ind w:left="11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       </w:t>
            </w:r>
            <w:proofErr w:type="spellStart"/>
            <w:r w:rsidR="00110456">
              <w:rPr>
                <w:rFonts w:ascii="Times New Roman" w:hAnsi="Times New Roman"/>
                <w:szCs w:val="28"/>
              </w:rPr>
              <w:t>Організовує</w:t>
            </w:r>
            <w:proofErr w:type="spellEnd"/>
            <w:r w:rsidR="00110456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  <w:szCs w:val="28"/>
              </w:rPr>
              <w:t>виконання</w:t>
            </w:r>
            <w:proofErr w:type="spellEnd"/>
            <w:r w:rsidR="00110456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  <w:szCs w:val="28"/>
              </w:rPr>
              <w:t>Конституції</w:t>
            </w:r>
            <w:proofErr w:type="spellEnd"/>
            <w:r w:rsidR="00110456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  <w:szCs w:val="28"/>
              </w:rPr>
              <w:t>і</w:t>
            </w:r>
            <w:proofErr w:type="spellEnd"/>
            <w:r w:rsidR="00110456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  <w:szCs w:val="28"/>
              </w:rPr>
              <w:t>законів</w:t>
            </w:r>
            <w:proofErr w:type="spellEnd"/>
            <w:r w:rsidR="00110456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  <w:szCs w:val="28"/>
              </w:rPr>
              <w:t>України</w:t>
            </w:r>
            <w:proofErr w:type="spellEnd"/>
            <w:r w:rsidR="00110456">
              <w:rPr>
                <w:rFonts w:ascii="Times New Roman" w:hAnsi="Times New Roman"/>
                <w:szCs w:val="28"/>
              </w:rPr>
              <w:t xml:space="preserve">, </w:t>
            </w:r>
            <w:proofErr w:type="spellStart"/>
            <w:r w:rsidR="00110456">
              <w:rPr>
                <w:rFonts w:ascii="Times New Roman" w:hAnsi="Times New Roman"/>
                <w:szCs w:val="28"/>
              </w:rPr>
              <w:t>актів</w:t>
            </w:r>
            <w:proofErr w:type="spellEnd"/>
            <w:r w:rsidR="00110456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               П</w:t>
            </w:r>
            <w:r w:rsidR="00110456">
              <w:rPr>
                <w:rFonts w:ascii="Times New Roman" w:hAnsi="Times New Roman"/>
                <w:szCs w:val="28"/>
              </w:rPr>
              <w:t xml:space="preserve">резидента </w:t>
            </w:r>
            <w:proofErr w:type="spellStart"/>
            <w:r w:rsidR="00110456">
              <w:rPr>
                <w:rFonts w:ascii="Times New Roman" w:hAnsi="Times New Roman"/>
                <w:szCs w:val="28"/>
              </w:rPr>
              <w:t>України</w:t>
            </w:r>
            <w:proofErr w:type="spellEnd"/>
            <w:r w:rsidR="00110456">
              <w:rPr>
                <w:rFonts w:ascii="Times New Roman" w:hAnsi="Times New Roman"/>
                <w:szCs w:val="28"/>
              </w:rPr>
              <w:t xml:space="preserve">, </w:t>
            </w:r>
            <w:proofErr w:type="spellStart"/>
            <w:r w:rsidR="00110456">
              <w:rPr>
                <w:rFonts w:ascii="Times New Roman" w:hAnsi="Times New Roman"/>
                <w:szCs w:val="28"/>
              </w:rPr>
              <w:t>Кабінету</w:t>
            </w:r>
            <w:proofErr w:type="spellEnd"/>
            <w:r w:rsidR="00110456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  <w:szCs w:val="28"/>
              </w:rPr>
              <w:t>Міні</w:t>
            </w:r>
            <w:proofErr w:type="gramStart"/>
            <w:r w:rsidR="00110456">
              <w:rPr>
                <w:rFonts w:ascii="Times New Roman" w:hAnsi="Times New Roman"/>
                <w:szCs w:val="28"/>
              </w:rPr>
              <w:t>стр</w:t>
            </w:r>
            <w:proofErr w:type="gramEnd"/>
            <w:r w:rsidR="00110456">
              <w:rPr>
                <w:rFonts w:ascii="Times New Roman" w:hAnsi="Times New Roman"/>
                <w:szCs w:val="28"/>
              </w:rPr>
              <w:t>ів</w:t>
            </w:r>
            <w:proofErr w:type="spellEnd"/>
            <w:r w:rsidR="00110456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  <w:szCs w:val="28"/>
              </w:rPr>
              <w:t>України</w:t>
            </w:r>
            <w:proofErr w:type="spellEnd"/>
            <w:r w:rsidR="00110456">
              <w:rPr>
                <w:rFonts w:ascii="Times New Roman" w:hAnsi="Times New Roman"/>
                <w:szCs w:val="28"/>
              </w:rPr>
              <w:t xml:space="preserve">, </w:t>
            </w:r>
            <w:proofErr w:type="spellStart"/>
            <w:r w:rsidR="00110456">
              <w:rPr>
                <w:rFonts w:ascii="Times New Roman" w:hAnsi="Times New Roman"/>
                <w:szCs w:val="28"/>
              </w:rPr>
              <w:t>наказів</w:t>
            </w:r>
            <w:proofErr w:type="spellEnd"/>
            <w:r w:rsidR="00110456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  <w:szCs w:val="28"/>
              </w:rPr>
              <w:t>Мінсоцполітики</w:t>
            </w:r>
            <w:proofErr w:type="spellEnd"/>
            <w:r w:rsidR="00110456">
              <w:rPr>
                <w:rFonts w:ascii="Times New Roman" w:hAnsi="Times New Roman"/>
                <w:szCs w:val="28"/>
              </w:rPr>
              <w:t xml:space="preserve"> та </w:t>
            </w:r>
            <w:proofErr w:type="spellStart"/>
            <w:r w:rsidR="00110456">
              <w:rPr>
                <w:rFonts w:ascii="Times New Roman" w:hAnsi="Times New Roman"/>
                <w:szCs w:val="28"/>
              </w:rPr>
              <w:t>здійснює</w:t>
            </w:r>
            <w:proofErr w:type="spellEnd"/>
            <w:r w:rsidR="00110456">
              <w:rPr>
                <w:rFonts w:ascii="Times New Roman" w:hAnsi="Times New Roman"/>
                <w:szCs w:val="28"/>
              </w:rPr>
              <w:t xml:space="preserve"> контроль за </w:t>
            </w:r>
            <w:proofErr w:type="spellStart"/>
            <w:r w:rsidR="00110456">
              <w:rPr>
                <w:rFonts w:ascii="Times New Roman" w:hAnsi="Times New Roman"/>
                <w:szCs w:val="28"/>
              </w:rPr>
              <w:t>їх</w:t>
            </w:r>
            <w:proofErr w:type="spellEnd"/>
            <w:r w:rsidR="00110456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="00110456">
              <w:rPr>
                <w:rFonts w:ascii="Times New Roman" w:hAnsi="Times New Roman"/>
                <w:szCs w:val="28"/>
              </w:rPr>
              <w:t>реалізацією</w:t>
            </w:r>
            <w:proofErr w:type="spellEnd"/>
            <w:r w:rsidR="00110456">
              <w:rPr>
                <w:rFonts w:ascii="Times New Roman" w:hAnsi="Times New Roman"/>
                <w:szCs w:val="28"/>
              </w:rPr>
              <w:t>.</w:t>
            </w:r>
          </w:p>
          <w:p w:rsidR="00110456" w:rsidRPr="008B4723" w:rsidRDefault="00110456" w:rsidP="00D54BF6">
            <w:pPr>
              <w:pStyle w:val="a6"/>
              <w:spacing w:line="276" w:lineRule="auto"/>
              <w:ind w:left="11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D54BF6">
              <w:rPr>
                <w:rFonts w:ascii="Times New Roman" w:hAnsi="Times New Roman"/>
              </w:rPr>
              <w:t xml:space="preserve">  </w:t>
            </w:r>
            <w:r w:rsidR="00D54BF6">
              <w:rPr>
                <w:rFonts w:ascii="Times New Roman" w:hAnsi="Times New Roman"/>
                <w:lang w:val="uk-UA"/>
              </w:rPr>
              <w:t xml:space="preserve">   </w:t>
            </w:r>
            <w:r w:rsidR="008B4723">
              <w:rPr>
                <w:rFonts w:ascii="Times New Roman" w:hAnsi="Times New Roman"/>
                <w:szCs w:val="28"/>
              </w:rPr>
              <w:t xml:space="preserve">Бере участь у </w:t>
            </w:r>
            <w:proofErr w:type="spellStart"/>
            <w:r w:rsidR="008B4723">
              <w:rPr>
                <w:rFonts w:ascii="Times New Roman" w:hAnsi="Times New Roman"/>
                <w:szCs w:val="28"/>
              </w:rPr>
              <w:t>роботі</w:t>
            </w:r>
            <w:proofErr w:type="spellEnd"/>
            <w:r w:rsidR="008B4723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="008B4723">
              <w:rPr>
                <w:rFonts w:ascii="Times New Roman" w:hAnsi="Times New Roman"/>
                <w:szCs w:val="28"/>
              </w:rPr>
              <w:t>комісій</w:t>
            </w:r>
            <w:proofErr w:type="spellEnd"/>
            <w:r w:rsidR="008B4723">
              <w:rPr>
                <w:rFonts w:ascii="Times New Roman" w:hAnsi="Times New Roman"/>
                <w:szCs w:val="28"/>
              </w:rPr>
              <w:t xml:space="preserve">, </w:t>
            </w:r>
            <w:proofErr w:type="spellStart"/>
            <w:r w:rsidR="008B4723">
              <w:rPr>
                <w:rFonts w:ascii="Times New Roman" w:hAnsi="Times New Roman"/>
                <w:szCs w:val="28"/>
              </w:rPr>
              <w:t>утворених</w:t>
            </w:r>
            <w:proofErr w:type="spellEnd"/>
            <w:r w:rsidR="008B4723">
              <w:rPr>
                <w:rFonts w:ascii="Times New Roman" w:hAnsi="Times New Roman"/>
                <w:szCs w:val="28"/>
              </w:rPr>
              <w:t xml:space="preserve"> при </w:t>
            </w:r>
            <w:proofErr w:type="spellStart"/>
            <w:r w:rsidR="008B4723">
              <w:rPr>
                <w:rFonts w:ascii="Times New Roman" w:hAnsi="Times New Roman"/>
                <w:szCs w:val="28"/>
              </w:rPr>
              <w:t>районній</w:t>
            </w:r>
            <w:proofErr w:type="spellEnd"/>
            <w:r w:rsidR="008B4723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8B4723">
              <w:rPr>
                <w:rFonts w:ascii="Times New Roman" w:hAnsi="Times New Roman"/>
                <w:szCs w:val="28"/>
              </w:rPr>
              <w:t>раді</w:t>
            </w:r>
            <w:proofErr w:type="spellEnd"/>
            <w:r w:rsidRPr="008B4723">
              <w:rPr>
                <w:rFonts w:ascii="Times New Roman" w:hAnsi="Times New Roman"/>
                <w:szCs w:val="28"/>
              </w:rPr>
              <w:t xml:space="preserve"> та </w:t>
            </w:r>
            <w:proofErr w:type="spellStart"/>
            <w:r w:rsidRPr="008B4723">
              <w:rPr>
                <w:rFonts w:ascii="Times New Roman" w:hAnsi="Times New Roman"/>
                <w:szCs w:val="28"/>
              </w:rPr>
              <w:t>державній</w:t>
            </w:r>
            <w:proofErr w:type="spellEnd"/>
            <w:r w:rsidRPr="008B4723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8B4723">
              <w:rPr>
                <w:rFonts w:ascii="Times New Roman" w:hAnsi="Times New Roman"/>
                <w:szCs w:val="28"/>
              </w:rPr>
              <w:t>адміністрації</w:t>
            </w:r>
            <w:proofErr w:type="spellEnd"/>
            <w:r w:rsidRPr="008B4723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8B4723">
              <w:rPr>
                <w:rFonts w:ascii="Times New Roman" w:hAnsi="Times New Roman"/>
                <w:szCs w:val="28"/>
              </w:rPr>
              <w:t>з</w:t>
            </w:r>
            <w:proofErr w:type="spellEnd"/>
            <w:r w:rsidRPr="008B4723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8B4723">
              <w:rPr>
                <w:rFonts w:ascii="Times New Roman" w:hAnsi="Times New Roman"/>
                <w:szCs w:val="28"/>
              </w:rPr>
              <w:t>питань</w:t>
            </w:r>
            <w:proofErr w:type="spellEnd"/>
            <w:r w:rsidRPr="008B4723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proofErr w:type="gramStart"/>
            <w:r w:rsidRPr="008B4723">
              <w:rPr>
                <w:rFonts w:ascii="Times New Roman" w:hAnsi="Times New Roman"/>
                <w:szCs w:val="28"/>
              </w:rPr>
              <w:t>соц</w:t>
            </w:r>
            <w:proofErr w:type="gramEnd"/>
            <w:r w:rsidRPr="008B4723">
              <w:rPr>
                <w:rFonts w:ascii="Times New Roman" w:hAnsi="Times New Roman"/>
                <w:szCs w:val="28"/>
              </w:rPr>
              <w:t>іального</w:t>
            </w:r>
            <w:proofErr w:type="spellEnd"/>
            <w:r w:rsidRPr="008B4723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8B4723">
              <w:rPr>
                <w:rFonts w:ascii="Times New Roman" w:hAnsi="Times New Roman"/>
                <w:szCs w:val="28"/>
              </w:rPr>
              <w:t>захисту</w:t>
            </w:r>
            <w:proofErr w:type="spellEnd"/>
            <w:r w:rsidRPr="008B4723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8B4723">
              <w:rPr>
                <w:rFonts w:ascii="Times New Roman" w:hAnsi="Times New Roman"/>
                <w:szCs w:val="28"/>
              </w:rPr>
              <w:t>населення</w:t>
            </w:r>
            <w:proofErr w:type="spellEnd"/>
            <w:r w:rsidRPr="008B4723">
              <w:rPr>
                <w:rFonts w:ascii="Times New Roman" w:hAnsi="Times New Roman"/>
                <w:szCs w:val="28"/>
              </w:rPr>
              <w:t>.</w:t>
            </w:r>
          </w:p>
          <w:p w:rsidR="008B4723" w:rsidRPr="008B4723" w:rsidRDefault="00D75DB7" w:rsidP="00D54BF6">
            <w:pPr>
              <w:pStyle w:val="a6"/>
              <w:ind w:left="119"/>
              <w:jc w:val="both"/>
              <w:rPr>
                <w:rFonts w:ascii="Times New Roman" w:hAnsi="Times New Roman"/>
              </w:rPr>
            </w:pPr>
            <w:r w:rsidRPr="008B4723">
              <w:rPr>
                <w:rFonts w:ascii="Times New Roman" w:hAnsi="Times New Roman"/>
              </w:rPr>
              <w:t xml:space="preserve">       </w:t>
            </w:r>
            <w:r w:rsidR="00110456" w:rsidRPr="008B4723">
              <w:rPr>
                <w:rFonts w:ascii="Times New Roman" w:hAnsi="Times New Roman"/>
                <w:szCs w:val="28"/>
              </w:rPr>
              <w:t xml:space="preserve">За </w:t>
            </w:r>
            <w:proofErr w:type="spellStart"/>
            <w:r w:rsidR="00110456" w:rsidRPr="008B4723">
              <w:rPr>
                <w:rFonts w:ascii="Times New Roman" w:hAnsi="Times New Roman"/>
                <w:szCs w:val="28"/>
              </w:rPr>
              <w:t>дорученням</w:t>
            </w:r>
            <w:proofErr w:type="spellEnd"/>
            <w:r w:rsidR="00110456" w:rsidRPr="008B4723">
              <w:rPr>
                <w:rFonts w:ascii="Times New Roman" w:hAnsi="Times New Roman"/>
                <w:szCs w:val="28"/>
              </w:rPr>
              <w:t xml:space="preserve"> начальника </w:t>
            </w:r>
            <w:proofErr w:type="spellStart"/>
            <w:r w:rsidR="00110456" w:rsidRPr="008B4723">
              <w:rPr>
                <w:rFonts w:ascii="Times New Roman" w:hAnsi="Times New Roman"/>
                <w:szCs w:val="28"/>
              </w:rPr>
              <w:t>Управління</w:t>
            </w:r>
            <w:proofErr w:type="spellEnd"/>
            <w:r w:rsidR="00110456" w:rsidRPr="008B4723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  <w:szCs w:val="28"/>
              </w:rPr>
              <w:t>перевіряє</w:t>
            </w:r>
            <w:proofErr w:type="spellEnd"/>
            <w:r w:rsidR="00110456" w:rsidRPr="008B4723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  <w:szCs w:val="28"/>
              </w:rPr>
              <w:t>правильність</w:t>
            </w:r>
            <w:proofErr w:type="spellEnd"/>
            <w:r w:rsidR="00110456" w:rsidRPr="008B4723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  <w:szCs w:val="28"/>
              </w:rPr>
              <w:t>надання</w:t>
            </w:r>
            <w:proofErr w:type="spellEnd"/>
            <w:r w:rsidR="00110456" w:rsidRPr="008B4723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  <w:szCs w:val="28"/>
              </w:rPr>
              <w:t>допомоги</w:t>
            </w:r>
            <w:proofErr w:type="spellEnd"/>
            <w:r w:rsidR="00110456" w:rsidRPr="008B4723">
              <w:rPr>
                <w:rFonts w:ascii="Times New Roman" w:hAnsi="Times New Roman"/>
                <w:szCs w:val="28"/>
              </w:rPr>
              <w:t xml:space="preserve">, </w:t>
            </w:r>
            <w:proofErr w:type="spellStart"/>
            <w:r w:rsidR="00110456" w:rsidRPr="008B4723">
              <w:rPr>
                <w:rFonts w:ascii="Times New Roman" w:hAnsi="Times New Roman"/>
                <w:szCs w:val="28"/>
              </w:rPr>
              <w:t>компенсацій</w:t>
            </w:r>
            <w:proofErr w:type="spellEnd"/>
            <w:r w:rsidR="00110456" w:rsidRPr="008B4723">
              <w:rPr>
                <w:rFonts w:ascii="Times New Roman" w:hAnsi="Times New Roman"/>
                <w:szCs w:val="28"/>
              </w:rPr>
              <w:t xml:space="preserve">, </w:t>
            </w:r>
            <w:proofErr w:type="spellStart"/>
            <w:r w:rsidR="00110456" w:rsidRPr="008B4723">
              <w:rPr>
                <w:rFonts w:ascii="Times New Roman" w:hAnsi="Times New Roman"/>
                <w:szCs w:val="28"/>
              </w:rPr>
              <w:t>субсидії</w:t>
            </w:r>
            <w:proofErr w:type="spellEnd"/>
            <w:r w:rsidR="00110456" w:rsidRPr="008B4723">
              <w:rPr>
                <w:rFonts w:ascii="Times New Roman" w:hAnsi="Times New Roman"/>
                <w:szCs w:val="28"/>
              </w:rPr>
              <w:t xml:space="preserve">. </w:t>
            </w:r>
            <w:r w:rsidR="00110456" w:rsidRPr="008B4723">
              <w:rPr>
                <w:rFonts w:ascii="Times New Roman" w:hAnsi="Times New Roman"/>
              </w:rPr>
              <w:t xml:space="preserve">Проводить </w:t>
            </w:r>
            <w:proofErr w:type="spellStart"/>
            <w:r w:rsidR="00110456" w:rsidRPr="008B4723">
              <w:rPr>
                <w:rFonts w:ascii="Times New Roman" w:hAnsi="Times New Roman"/>
              </w:rPr>
              <w:t>співбесіди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з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особами, </w:t>
            </w:r>
            <w:proofErr w:type="spellStart"/>
            <w:r w:rsidR="00110456" w:rsidRPr="008B4723">
              <w:rPr>
                <w:rFonts w:ascii="Times New Roman" w:hAnsi="Times New Roman"/>
              </w:rPr>
              <w:t>які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перебувають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на </w:t>
            </w:r>
            <w:proofErr w:type="spellStart"/>
            <w:r w:rsidR="00110456" w:rsidRPr="008B4723">
              <w:rPr>
                <w:rFonts w:ascii="Times New Roman" w:hAnsi="Times New Roman"/>
              </w:rPr>
              <w:t>обліку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, як </w:t>
            </w:r>
            <w:proofErr w:type="spellStart"/>
            <w:r w:rsidR="00110456" w:rsidRPr="008B4723">
              <w:rPr>
                <w:rFonts w:ascii="Times New Roman" w:hAnsi="Times New Roman"/>
              </w:rPr>
              <w:t>отримувачі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державних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соціальних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допомог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або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звертаються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за </w:t>
            </w:r>
            <w:proofErr w:type="spellStart"/>
            <w:r w:rsidR="00110456" w:rsidRPr="008B4723">
              <w:rPr>
                <w:rFonts w:ascii="Times New Roman" w:hAnsi="Times New Roman"/>
              </w:rPr>
              <w:t>їх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призначенням</w:t>
            </w:r>
            <w:proofErr w:type="spellEnd"/>
            <w:r w:rsidR="00110456" w:rsidRPr="008B4723">
              <w:rPr>
                <w:rFonts w:ascii="Times New Roman" w:hAnsi="Times New Roman"/>
              </w:rPr>
              <w:t>.</w:t>
            </w:r>
            <w:r w:rsidR="00110456" w:rsidRPr="008B4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456" w:rsidRPr="008B4723">
              <w:rPr>
                <w:rFonts w:ascii="Times New Roman" w:hAnsi="Times New Roman"/>
              </w:rPr>
              <w:t xml:space="preserve">Проводить </w:t>
            </w:r>
            <w:proofErr w:type="spellStart"/>
            <w:r w:rsidR="00110456" w:rsidRPr="008B4723">
              <w:rPr>
                <w:rFonts w:ascii="Times New Roman" w:hAnsi="Times New Roman"/>
              </w:rPr>
              <w:t>обстеження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, </w:t>
            </w:r>
            <w:proofErr w:type="spellStart"/>
            <w:r w:rsidR="00110456" w:rsidRPr="008B4723">
              <w:rPr>
                <w:rFonts w:ascii="Times New Roman" w:hAnsi="Times New Roman"/>
              </w:rPr>
              <w:t>дає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доручення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працівникам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відділу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здійснювати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обстеження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умов </w:t>
            </w:r>
            <w:proofErr w:type="spellStart"/>
            <w:r w:rsidR="00110456" w:rsidRPr="008B4723">
              <w:rPr>
                <w:rFonts w:ascii="Times New Roman" w:hAnsi="Times New Roman"/>
              </w:rPr>
              <w:t>проживання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заявника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у </w:t>
            </w:r>
            <w:proofErr w:type="spellStart"/>
            <w:r w:rsidR="00110456" w:rsidRPr="008B4723">
              <w:rPr>
                <w:rFonts w:ascii="Times New Roman" w:hAnsi="Times New Roman"/>
              </w:rPr>
              <w:t>разі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виникнення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потреби в </w:t>
            </w:r>
            <w:proofErr w:type="spellStart"/>
            <w:r w:rsidR="00110456" w:rsidRPr="008B4723">
              <w:rPr>
                <w:rFonts w:ascii="Times New Roman" w:hAnsi="Times New Roman"/>
              </w:rPr>
              <w:t>уточненні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обставин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, </w:t>
            </w:r>
            <w:proofErr w:type="spellStart"/>
            <w:r w:rsidR="00110456" w:rsidRPr="008B4723">
              <w:rPr>
                <w:rFonts w:ascii="Times New Roman" w:hAnsi="Times New Roman"/>
              </w:rPr>
              <w:t>що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стосуються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справи</w:t>
            </w:r>
            <w:proofErr w:type="spellEnd"/>
            <w:r w:rsidR="00110456" w:rsidRPr="008B4723">
              <w:rPr>
                <w:rFonts w:ascii="Times New Roman" w:hAnsi="Times New Roman"/>
              </w:rPr>
              <w:t>.</w:t>
            </w:r>
            <w:r w:rsidR="00110456" w:rsidRPr="008B4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Перевіряє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на </w:t>
            </w:r>
            <w:proofErr w:type="spellStart"/>
            <w:proofErr w:type="gramStart"/>
            <w:r w:rsidR="00110456" w:rsidRPr="008B4723">
              <w:rPr>
                <w:rFonts w:ascii="Times New Roman" w:hAnsi="Times New Roman"/>
              </w:rPr>
              <w:t>п</w:t>
            </w:r>
            <w:proofErr w:type="gramEnd"/>
            <w:r w:rsidR="00110456" w:rsidRPr="008B4723">
              <w:rPr>
                <w:rFonts w:ascii="Times New Roman" w:hAnsi="Times New Roman"/>
              </w:rPr>
              <w:t>ідставі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рішення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начальника </w:t>
            </w:r>
            <w:proofErr w:type="spellStart"/>
            <w:r w:rsidR="00110456" w:rsidRPr="008B4723">
              <w:rPr>
                <w:rFonts w:ascii="Times New Roman" w:hAnsi="Times New Roman"/>
                <w:szCs w:val="28"/>
              </w:rPr>
              <w:t>Управління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, </w:t>
            </w:r>
            <w:proofErr w:type="spellStart"/>
            <w:r w:rsidR="00110456" w:rsidRPr="008B4723">
              <w:rPr>
                <w:rFonts w:ascii="Times New Roman" w:hAnsi="Times New Roman"/>
              </w:rPr>
              <w:t>відомості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про доходи </w:t>
            </w:r>
            <w:proofErr w:type="spellStart"/>
            <w:r w:rsidR="00110456" w:rsidRPr="008B4723">
              <w:rPr>
                <w:rFonts w:ascii="Times New Roman" w:hAnsi="Times New Roman"/>
              </w:rPr>
              <w:t>отримувачів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допомог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та </w:t>
            </w:r>
            <w:proofErr w:type="spellStart"/>
            <w:r w:rsidR="00110456" w:rsidRPr="008B4723">
              <w:rPr>
                <w:rFonts w:ascii="Times New Roman" w:hAnsi="Times New Roman"/>
              </w:rPr>
              <w:t>членів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їх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сімей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на </w:t>
            </w:r>
            <w:proofErr w:type="spellStart"/>
            <w:r w:rsidR="00110456" w:rsidRPr="008B4723">
              <w:rPr>
                <w:rFonts w:ascii="Times New Roman" w:hAnsi="Times New Roman"/>
              </w:rPr>
              <w:t>підприємствах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, в </w:t>
            </w:r>
            <w:proofErr w:type="spellStart"/>
            <w:r w:rsidR="00110456" w:rsidRPr="008B4723">
              <w:rPr>
                <w:rFonts w:ascii="Times New Roman" w:hAnsi="Times New Roman"/>
              </w:rPr>
              <w:t>установах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, </w:t>
            </w:r>
            <w:proofErr w:type="spellStart"/>
            <w:r w:rsidR="00110456" w:rsidRPr="008B4723">
              <w:rPr>
                <w:rFonts w:ascii="Times New Roman" w:hAnsi="Times New Roman"/>
              </w:rPr>
              <w:t>організаціях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, у </w:t>
            </w:r>
            <w:proofErr w:type="spellStart"/>
            <w:r w:rsidR="00110456" w:rsidRPr="008B4723">
              <w:rPr>
                <w:rFonts w:ascii="Times New Roman" w:hAnsi="Times New Roman"/>
              </w:rPr>
              <w:t>фізичних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осіб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– </w:t>
            </w:r>
            <w:proofErr w:type="spellStart"/>
            <w:r w:rsidR="00110456" w:rsidRPr="008B4723">
              <w:rPr>
                <w:rFonts w:ascii="Times New Roman" w:hAnsi="Times New Roman"/>
              </w:rPr>
              <w:t>суб’єктів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підприємницької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діяльності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. </w:t>
            </w:r>
          </w:p>
          <w:p w:rsidR="00110456" w:rsidRPr="008B4723" w:rsidRDefault="008B4723" w:rsidP="00D54BF6">
            <w:pPr>
              <w:pStyle w:val="a6"/>
              <w:ind w:left="119"/>
              <w:jc w:val="both"/>
              <w:rPr>
                <w:rFonts w:ascii="Times New Roman" w:hAnsi="Times New Roman"/>
                <w:lang w:val="uk-UA"/>
              </w:rPr>
            </w:pPr>
            <w:r w:rsidRPr="008B4723">
              <w:rPr>
                <w:rFonts w:ascii="Times New Roman" w:hAnsi="Times New Roman"/>
              </w:rPr>
              <w:lastRenderedPageBreak/>
              <w:t xml:space="preserve">       </w:t>
            </w:r>
            <w:r w:rsidR="00110456" w:rsidRPr="008B4723">
              <w:rPr>
                <w:rFonts w:ascii="Times New Roman" w:hAnsi="Times New Roman"/>
                <w:lang w:val="uk-UA"/>
              </w:rPr>
              <w:t xml:space="preserve">Одержує в установленому законодавством порядку від інших структурних підрозділів районної держадміністрації, органів місцевого самоврядування, підприємств, установ та організацій незалежно від                   форми власності та їх посадових осіб інформацію, документи і матеріали, необхідні для виконання покладених на нього завдань. </w:t>
            </w:r>
          </w:p>
          <w:p w:rsidR="00110456" w:rsidRPr="008B4723" w:rsidRDefault="008B4723" w:rsidP="00D54BF6">
            <w:pPr>
              <w:pStyle w:val="a6"/>
              <w:ind w:left="119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</w:t>
            </w:r>
            <w:r w:rsidR="00110456" w:rsidRPr="008B4723">
              <w:rPr>
                <w:rFonts w:ascii="Times New Roman" w:hAnsi="Times New Roman"/>
                <w:lang w:val="uk-UA"/>
              </w:rPr>
              <w:t>Залучає до виконання окремих робіт, участі у вивченні окремих питань спеціалістів, фахівців інших структурних підрозділів районної держадміністрації, підприємств, установ та організацій (за погодженням з їх керівниками), представників громадських  об’єднань (за згодою).</w:t>
            </w:r>
          </w:p>
          <w:p w:rsidR="00110456" w:rsidRDefault="00110456" w:rsidP="00D54BF6">
            <w:pPr>
              <w:pStyle w:val="a6"/>
              <w:spacing w:line="276" w:lineRule="auto"/>
              <w:ind w:left="119"/>
              <w:jc w:val="both"/>
              <w:rPr>
                <w:rFonts w:ascii="Times New Roman" w:hAnsi="Times New Roman"/>
                <w:lang w:val="uk-UA"/>
              </w:rPr>
            </w:pPr>
            <w:r w:rsidRPr="008B4723">
              <w:rPr>
                <w:rFonts w:ascii="Times New Roman" w:hAnsi="Times New Roman"/>
                <w:lang w:val="uk-UA"/>
              </w:rPr>
              <w:t xml:space="preserve">       Забезпечує доступ до публічної інформації, розпорядником якої є управління; захист персональних даних та здійснення заходів</w:t>
            </w:r>
            <w:r>
              <w:rPr>
                <w:rFonts w:ascii="Times New Roman" w:hAnsi="Times New Roman"/>
                <w:lang w:val="uk-UA"/>
              </w:rPr>
              <w:t xml:space="preserve"> щодо запобігання та протидії корупції.</w:t>
            </w:r>
          </w:p>
        </w:tc>
      </w:tr>
      <w:tr w:rsidR="00110456" w:rsidTr="008B4723"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0456" w:rsidRDefault="00110456">
            <w:pPr>
              <w:pStyle w:val="rvps14"/>
              <w:spacing w:line="276" w:lineRule="auto"/>
            </w:pPr>
            <w:proofErr w:type="spellStart"/>
            <w:r>
              <w:lastRenderedPageBreak/>
              <w:t>Умови</w:t>
            </w:r>
            <w:proofErr w:type="spellEnd"/>
            <w:r>
              <w:t xml:space="preserve"> оплати </w:t>
            </w:r>
            <w:proofErr w:type="spellStart"/>
            <w:r>
              <w:t>праці</w:t>
            </w:r>
            <w:proofErr w:type="spellEnd"/>
          </w:p>
        </w:tc>
        <w:tc>
          <w:tcPr>
            <w:tcW w:w="7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>
            <w:pPr>
              <w:pStyle w:val="rvps14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>
              <w:t xml:space="preserve">- </w:t>
            </w:r>
            <w:proofErr w:type="spellStart"/>
            <w:r>
              <w:t>Посадовий</w:t>
            </w:r>
            <w:proofErr w:type="spellEnd"/>
            <w:r>
              <w:t xml:space="preserve"> оклад – </w:t>
            </w:r>
            <w:r>
              <w:rPr>
                <w:lang w:val="uk-UA"/>
              </w:rPr>
              <w:t>5</w:t>
            </w:r>
            <w:r>
              <w:t xml:space="preserve">300 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110456" w:rsidRDefault="00110456">
            <w:pPr>
              <w:pStyle w:val="rvps14"/>
              <w:spacing w:before="0" w:beforeAutospacing="0" w:after="0" w:afterAutospacing="0" w:line="276" w:lineRule="auto"/>
              <w:ind w:left="70"/>
            </w:pPr>
            <w:r>
              <w:t xml:space="preserve">- Надбавка за </w:t>
            </w:r>
            <w:proofErr w:type="spellStart"/>
            <w:r>
              <w:t>вислугу</w:t>
            </w:r>
            <w:proofErr w:type="spellEnd"/>
            <w:r>
              <w:t xml:space="preserve"> </w:t>
            </w:r>
            <w:proofErr w:type="spellStart"/>
            <w:r>
              <w:t>рокі</w:t>
            </w:r>
            <w:proofErr w:type="gramStart"/>
            <w:r>
              <w:t>в</w:t>
            </w:r>
            <w:proofErr w:type="spellEnd"/>
            <w:proofErr w:type="gramEnd"/>
            <w:r>
              <w:t>;</w:t>
            </w:r>
          </w:p>
          <w:p w:rsidR="00110456" w:rsidRDefault="00110456">
            <w:pPr>
              <w:pStyle w:val="rvps14"/>
              <w:spacing w:before="0" w:beforeAutospacing="0" w:after="0" w:afterAutospacing="0" w:line="276" w:lineRule="auto"/>
              <w:ind w:left="70"/>
            </w:pPr>
            <w:r>
              <w:t xml:space="preserve">- Надбавка за ранг </w:t>
            </w:r>
            <w:proofErr w:type="gramStart"/>
            <w:r>
              <w:t>державного</w:t>
            </w:r>
            <w:proofErr w:type="gramEnd"/>
            <w:r>
              <w:t xml:space="preserve"> </w:t>
            </w:r>
            <w:proofErr w:type="spellStart"/>
            <w:r>
              <w:t>службовця</w:t>
            </w:r>
            <w:proofErr w:type="spellEnd"/>
            <w:r>
              <w:t>;</w:t>
            </w:r>
          </w:p>
          <w:p w:rsidR="00110456" w:rsidRDefault="00110456">
            <w:pPr>
              <w:pStyle w:val="rvps14"/>
              <w:spacing w:before="0" w:beforeAutospacing="0" w:after="0" w:afterAutospacing="0" w:line="276" w:lineRule="auto"/>
              <w:ind w:left="70"/>
            </w:pPr>
            <w:r>
              <w:t xml:space="preserve">- </w:t>
            </w:r>
            <w:proofErr w:type="spellStart"/>
            <w:r>
              <w:t>Премія</w:t>
            </w:r>
            <w:proofErr w:type="spellEnd"/>
            <w:r>
              <w:t xml:space="preserve"> (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>).</w:t>
            </w:r>
          </w:p>
        </w:tc>
      </w:tr>
      <w:tr w:rsidR="00110456" w:rsidTr="008B4723"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0456" w:rsidRDefault="00110456">
            <w:pPr>
              <w:pStyle w:val="rvps14"/>
              <w:spacing w:line="276" w:lineRule="auto"/>
            </w:pPr>
            <w:proofErr w:type="spellStart"/>
            <w:r>
              <w:t>Інформація</w:t>
            </w:r>
            <w:proofErr w:type="spellEnd"/>
            <w:r>
              <w:t xml:space="preserve"> про </w:t>
            </w:r>
            <w:proofErr w:type="spellStart"/>
            <w:r>
              <w:t>строковість</w:t>
            </w:r>
            <w:proofErr w:type="spellEnd"/>
            <w:r>
              <w:t xml:space="preserve">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безстроковість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</w:t>
            </w:r>
            <w:proofErr w:type="gramStart"/>
            <w:r>
              <w:t>на</w:t>
            </w:r>
            <w:proofErr w:type="gramEnd"/>
            <w:r>
              <w:t xml:space="preserve"> посаду</w:t>
            </w:r>
          </w:p>
        </w:tc>
        <w:tc>
          <w:tcPr>
            <w:tcW w:w="7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>
            <w:pPr>
              <w:pStyle w:val="rvps14"/>
              <w:spacing w:before="0" w:beforeAutospacing="0" w:after="0" w:afterAutospacing="0" w:line="276" w:lineRule="auto"/>
              <w:ind w:firstLine="70"/>
            </w:pPr>
            <w:proofErr w:type="spellStart"/>
            <w:r>
              <w:t>Призначення</w:t>
            </w:r>
            <w:proofErr w:type="spellEnd"/>
            <w:r>
              <w:t xml:space="preserve"> </w:t>
            </w:r>
            <w:proofErr w:type="spellStart"/>
            <w:r>
              <w:t>безстрокове</w:t>
            </w:r>
            <w:proofErr w:type="spellEnd"/>
            <w:r>
              <w:t xml:space="preserve"> </w:t>
            </w:r>
          </w:p>
        </w:tc>
      </w:tr>
      <w:tr w:rsidR="00110456" w:rsidTr="008B4723"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0456" w:rsidRDefault="00110456">
            <w:pPr>
              <w:pStyle w:val="rvps14"/>
              <w:spacing w:line="276" w:lineRule="auto"/>
            </w:pPr>
            <w:proofErr w:type="spellStart"/>
            <w:r>
              <w:t>Перелі</w:t>
            </w:r>
            <w:proofErr w:type="gramStart"/>
            <w:r>
              <w:t>к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, </w:t>
            </w:r>
            <w:proofErr w:type="spellStart"/>
            <w:r>
              <w:t>необхідних</w:t>
            </w:r>
            <w:proofErr w:type="spellEnd"/>
            <w:r>
              <w:t xml:space="preserve"> для </w:t>
            </w:r>
            <w:proofErr w:type="spellStart"/>
            <w:r>
              <w:t>участі</w:t>
            </w:r>
            <w:proofErr w:type="spellEnd"/>
            <w:r>
              <w:t xml:space="preserve"> в </w:t>
            </w:r>
            <w:proofErr w:type="spellStart"/>
            <w:r>
              <w:t>конкурсі</w:t>
            </w:r>
            <w:proofErr w:type="spellEnd"/>
            <w:r>
              <w:t xml:space="preserve">, та строк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подання</w:t>
            </w:r>
            <w:proofErr w:type="spellEnd"/>
          </w:p>
        </w:tc>
        <w:tc>
          <w:tcPr>
            <w:tcW w:w="7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10456" w:rsidRPr="008B4723" w:rsidRDefault="00110456" w:rsidP="008B4723">
            <w:pPr>
              <w:pStyle w:val="a6"/>
              <w:ind w:left="11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t>1</w:t>
            </w:r>
            <w:r w:rsidRPr="008B4723">
              <w:rPr>
                <w:rFonts w:ascii="Times New Roman" w:eastAsia="Calibri" w:hAnsi="Times New Roman"/>
              </w:rPr>
              <w:t>) </w:t>
            </w:r>
            <w:proofErr w:type="spellStart"/>
            <w:r w:rsidRPr="008B4723">
              <w:rPr>
                <w:rFonts w:ascii="Times New Roman" w:eastAsia="Calibri" w:hAnsi="Times New Roman"/>
              </w:rPr>
              <w:t>копія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паспорта </w:t>
            </w:r>
            <w:proofErr w:type="spellStart"/>
            <w:r w:rsidRPr="008B4723">
              <w:rPr>
                <w:rFonts w:ascii="Times New Roman" w:eastAsia="Calibri" w:hAnsi="Times New Roman"/>
              </w:rPr>
              <w:t>громадянина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України</w:t>
            </w:r>
            <w:proofErr w:type="spellEnd"/>
            <w:r w:rsidRPr="008B4723">
              <w:rPr>
                <w:rFonts w:ascii="Times New Roman" w:eastAsia="Calibri" w:hAnsi="Times New Roman"/>
              </w:rPr>
              <w:t>;</w:t>
            </w:r>
          </w:p>
          <w:p w:rsidR="00110456" w:rsidRPr="008B4723" w:rsidRDefault="00110456" w:rsidP="008B4723">
            <w:pPr>
              <w:pStyle w:val="a6"/>
              <w:ind w:left="119"/>
              <w:jc w:val="both"/>
              <w:rPr>
                <w:rFonts w:ascii="Times New Roman" w:eastAsia="Calibri" w:hAnsi="Times New Roman"/>
              </w:rPr>
            </w:pPr>
            <w:r w:rsidRPr="008B4723">
              <w:rPr>
                <w:rFonts w:ascii="Times New Roman" w:eastAsia="Calibri" w:hAnsi="Times New Roman"/>
              </w:rPr>
              <w:t>2) </w:t>
            </w:r>
            <w:proofErr w:type="spellStart"/>
            <w:r w:rsidRPr="008B4723">
              <w:rPr>
                <w:rFonts w:ascii="Times New Roman" w:eastAsia="Calibri" w:hAnsi="Times New Roman"/>
              </w:rPr>
              <w:t>письмова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заява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про участь у </w:t>
            </w:r>
            <w:proofErr w:type="spellStart"/>
            <w:r w:rsidRPr="008B4723">
              <w:rPr>
                <w:rFonts w:ascii="Times New Roman" w:eastAsia="Calibri" w:hAnsi="Times New Roman"/>
              </w:rPr>
              <w:t>конкурсі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із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зазначенням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основних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мотивів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r w:rsidR="008B4723">
              <w:rPr>
                <w:rFonts w:ascii="Times New Roman" w:eastAsia="Calibri" w:hAnsi="Times New Roman"/>
                <w:lang w:val="uk-UA"/>
              </w:rPr>
              <w:t xml:space="preserve">   </w:t>
            </w:r>
            <w:r w:rsidRPr="008B4723">
              <w:rPr>
                <w:rFonts w:ascii="Times New Roman" w:eastAsia="Calibri" w:hAnsi="Times New Roman"/>
              </w:rPr>
              <w:t xml:space="preserve">до </w:t>
            </w:r>
            <w:proofErr w:type="spellStart"/>
            <w:r w:rsidRPr="008B4723">
              <w:rPr>
                <w:rFonts w:ascii="Times New Roman" w:eastAsia="Calibri" w:hAnsi="Times New Roman"/>
              </w:rPr>
              <w:t>зайняття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посади </w:t>
            </w:r>
            <w:proofErr w:type="spellStart"/>
            <w:r w:rsidRPr="008B4723">
              <w:rPr>
                <w:rFonts w:ascii="Times New Roman" w:eastAsia="Calibri" w:hAnsi="Times New Roman"/>
              </w:rPr>
              <w:t>державної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служби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, до </w:t>
            </w:r>
            <w:proofErr w:type="spellStart"/>
            <w:r w:rsidRPr="008B4723">
              <w:rPr>
                <w:rFonts w:ascii="Times New Roman" w:eastAsia="Calibri" w:hAnsi="Times New Roman"/>
              </w:rPr>
              <w:t>якої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додається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резюме </w:t>
            </w:r>
            <w:proofErr w:type="gramStart"/>
            <w:r w:rsidRPr="008B4723">
              <w:rPr>
                <w:rFonts w:ascii="Times New Roman" w:eastAsia="Calibri" w:hAnsi="Times New Roman"/>
              </w:rPr>
              <w:t xml:space="preserve">у </w:t>
            </w:r>
            <w:proofErr w:type="spellStart"/>
            <w:r w:rsidRPr="008B4723">
              <w:rPr>
                <w:rFonts w:ascii="Times New Roman" w:eastAsia="Calibri" w:hAnsi="Times New Roman"/>
              </w:rPr>
              <w:t>дов</w:t>
            </w:r>
            <w:proofErr w:type="gramEnd"/>
            <w:r w:rsidRPr="008B4723">
              <w:rPr>
                <w:rFonts w:ascii="Times New Roman" w:eastAsia="Calibri" w:hAnsi="Times New Roman"/>
              </w:rPr>
              <w:t>ільній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формі</w:t>
            </w:r>
            <w:proofErr w:type="spellEnd"/>
            <w:r w:rsidRPr="008B4723">
              <w:rPr>
                <w:rFonts w:ascii="Times New Roman" w:eastAsia="Calibri" w:hAnsi="Times New Roman"/>
              </w:rPr>
              <w:t>;</w:t>
            </w:r>
          </w:p>
          <w:p w:rsidR="00110456" w:rsidRPr="008B4723" w:rsidRDefault="00110456" w:rsidP="008B4723">
            <w:pPr>
              <w:pStyle w:val="a6"/>
              <w:ind w:left="119"/>
              <w:jc w:val="both"/>
              <w:rPr>
                <w:rFonts w:ascii="Times New Roman" w:eastAsia="Calibri" w:hAnsi="Times New Roman"/>
              </w:rPr>
            </w:pPr>
            <w:r w:rsidRPr="008B4723">
              <w:rPr>
                <w:rFonts w:ascii="Times New Roman" w:eastAsia="Calibri" w:hAnsi="Times New Roman"/>
              </w:rPr>
              <w:t>3) </w:t>
            </w:r>
            <w:proofErr w:type="spellStart"/>
            <w:r w:rsidRPr="008B4723">
              <w:rPr>
                <w:rFonts w:ascii="Times New Roman" w:eastAsia="Calibri" w:hAnsi="Times New Roman"/>
              </w:rPr>
              <w:t>письмова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заява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, в </w:t>
            </w:r>
            <w:proofErr w:type="spellStart"/>
            <w:r w:rsidRPr="008B4723">
              <w:rPr>
                <w:rFonts w:ascii="Times New Roman" w:eastAsia="Calibri" w:hAnsi="Times New Roman"/>
              </w:rPr>
              <w:t>якій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особа </w:t>
            </w:r>
            <w:proofErr w:type="spellStart"/>
            <w:r w:rsidRPr="008B4723">
              <w:rPr>
                <w:rFonts w:ascii="Times New Roman" w:eastAsia="Calibri" w:hAnsi="Times New Roman"/>
              </w:rPr>
              <w:t>повідомляє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, </w:t>
            </w:r>
            <w:proofErr w:type="spellStart"/>
            <w:r w:rsidRPr="008B4723">
              <w:rPr>
                <w:rFonts w:ascii="Times New Roman" w:eastAsia="Calibri" w:hAnsi="Times New Roman"/>
              </w:rPr>
              <w:t>що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до </w:t>
            </w:r>
            <w:proofErr w:type="spellStart"/>
            <w:r w:rsidRPr="008B4723">
              <w:rPr>
                <w:rFonts w:ascii="Times New Roman" w:eastAsia="Calibri" w:hAnsi="Times New Roman"/>
              </w:rPr>
              <w:t>неї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gramStart"/>
            <w:r w:rsidRPr="008B4723">
              <w:rPr>
                <w:rFonts w:ascii="Times New Roman" w:eastAsia="Calibri" w:hAnsi="Times New Roman"/>
              </w:rPr>
              <w:t>не</w:t>
            </w:r>
            <w:proofErr w:type="gram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застосовуються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заборони, </w:t>
            </w:r>
            <w:proofErr w:type="spellStart"/>
            <w:r w:rsidRPr="008B4723">
              <w:rPr>
                <w:rFonts w:ascii="Times New Roman" w:eastAsia="Calibri" w:hAnsi="Times New Roman"/>
              </w:rPr>
              <w:t>визначені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hyperlink r:id="rId5" w:anchor="n13" w:tgtFrame="_blank" w:history="1">
              <w:proofErr w:type="spellStart"/>
              <w:r w:rsidRPr="008B4723">
                <w:rPr>
                  <w:rStyle w:val="a3"/>
                  <w:rFonts w:ascii="Times New Roman" w:eastAsia="Calibri" w:hAnsi="Times New Roman"/>
                  <w:color w:val="auto"/>
                  <w:u w:val="none"/>
                </w:rPr>
                <w:t>частиною</w:t>
              </w:r>
              <w:proofErr w:type="spellEnd"/>
              <w:r w:rsidRPr="008B4723">
                <w:rPr>
                  <w:rStyle w:val="a3"/>
                  <w:rFonts w:ascii="Times New Roman" w:eastAsia="Calibri" w:hAnsi="Times New Roman"/>
                  <w:color w:val="auto"/>
                  <w:u w:val="none"/>
                </w:rPr>
                <w:t xml:space="preserve"> </w:t>
              </w:r>
              <w:proofErr w:type="spellStart"/>
              <w:r w:rsidRPr="008B4723">
                <w:rPr>
                  <w:rStyle w:val="a3"/>
                  <w:rFonts w:ascii="Times New Roman" w:eastAsia="Calibri" w:hAnsi="Times New Roman"/>
                  <w:color w:val="auto"/>
                  <w:u w:val="none"/>
                </w:rPr>
                <w:t>третьою</w:t>
              </w:r>
              <w:proofErr w:type="spellEnd"/>
            </w:hyperlink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або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hyperlink r:id="rId6" w:anchor="n14" w:tgtFrame="_blank" w:history="1">
              <w:r w:rsidRPr="008B4723">
                <w:rPr>
                  <w:rStyle w:val="a3"/>
                  <w:rFonts w:ascii="Times New Roman" w:eastAsia="Calibri" w:hAnsi="Times New Roman"/>
                  <w:color w:val="auto"/>
                  <w:u w:val="none"/>
                </w:rPr>
                <w:t>четвертою</w:t>
              </w:r>
            </w:hyperlink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статті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1 Закону </w:t>
            </w:r>
            <w:proofErr w:type="spellStart"/>
            <w:r w:rsidRPr="008B4723">
              <w:rPr>
                <w:rFonts w:ascii="Times New Roman" w:eastAsia="Calibri" w:hAnsi="Times New Roman"/>
              </w:rPr>
              <w:t>України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«Про </w:t>
            </w:r>
            <w:proofErr w:type="spellStart"/>
            <w:r w:rsidRPr="008B4723">
              <w:rPr>
                <w:rFonts w:ascii="Times New Roman" w:eastAsia="Calibri" w:hAnsi="Times New Roman"/>
              </w:rPr>
              <w:t>очищення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влади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», та </w:t>
            </w:r>
            <w:proofErr w:type="spellStart"/>
            <w:r w:rsidRPr="008B4723">
              <w:rPr>
                <w:rFonts w:ascii="Times New Roman" w:eastAsia="Calibri" w:hAnsi="Times New Roman"/>
              </w:rPr>
              <w:t>надає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згоду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на </w:t>
            </w:r>
            <w:proofErr w:type="spellStart"/>
            <w:r w:rsidRPr="008B4723">
              <w:rPr>
                <w:rFonts w:ascii="Times New Roman" w:eastAsia="Calibri" w:hAnsi="Times New Roman"/>
              </w:rPr>
              <w:t>проходження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перевірки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та </w:t>
            </w:r>
            <w:proofErr w:type="spellStart"/>
            <w:r w:rsidRPr="008B4723">
              <w:rPr>
                <w:rFonts w:ascii="Times New Roman" w:eastAsia="Calibri" w:hAnsi="Times New Roman"/>
              </w:rPr>
              <w:t>оприлюднення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відомостей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стосовно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неї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відповідно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до </w:t>
            </w:r>
            <w:proofErr w:type="spellStart"/>
            <w:r w:rsidRPr="008B4723">
              <w:rPr>
                <w:rFonts w:ascii="Times New Roman" w:eastAsia="Calibri" w:hAnsi="Times New Roman"/>
              </w:rPr>
              <w:t>зазначеного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Закону;</w:t>
            </w:r>
          </w:p>
          <w:p w:rsidR="00110456" w:rsidRPr="008B4723" w:rsidRDefault="00110456" w:rsidP="008B4723">
            <w:pPr>
              <w:pStyle w:val="a6"/>
              <w:ind w:left="119"/>
              <w:jc w:val="both"/>
              <w:rPr>
                <w:rFonts w:ascii="Times New Roman" w:eastAsia="Calibri" w:hAnsi="Times New Roman"/>
              </w:rPr>
            </w:pPr>
            <w:r w:rsidRPr="008B4723">
              <w:rPr>
                <w:rFonts w:ascii="Times New Roman" w:eastAsia="Calibri" w:hAnsi="Times New Roman"/>
              </w:rPr>
              <w:t>4) </w:t>
            </w:r>
            <w:proofErr w:type="spellStart"/>
            <w:r w:rsidRPr="008B4723">
              <w:rPr>
                <w:rFonts w:ascii="Times New Roman" w:eastAsia="Calibri" w:hAnsi="Times New Roman"/>
              </w:rPr>
              <w:t>копія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(</w:t>
            </w:r>
            <w:proofErr w:type="spellStart"/>
            <w:r w:rsidRPr="008B4723">
              <w:rPr>
                <w:rFonts w:ascii="Times New Roman" w:eastAsia="Calibri" w:hAnsi="Times New Roman"/>
              </w:rPr>
              <w:t>копії</w:t>
            </w:r>
            <w:proofErr w:type="spellEnd"/>
            <w:r w:rsidRPr="008B4723">
              <w:rPr>
                <w:rFonts w:ascii="Times New Roman" w:eastAsia="Calibri" w:hAnsi="Times New Roman"/>
              </w:rPr>
              <w:t>) документа (</w:t>
            </w:r>
            <w:proofErr w:type="spellStart"/>
            <w:r w:rsidRPr="008B4723">
              <w:rPr>
                <w:rFonts w:ascii="Times New Roman" w:eastAsia="Calibri" w:hAnsi="Times New Roman"/>
              </w:rPr>
              <w:t>документів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) про </w:t>
            </w:r>
            <w:proofErr w:type="spellStart"/>
            <w:r w:rsidRPr="008B4723">
              <w:rPr>
                <w:rFonts w:ascii="Times New Roman" w:eastAsia="Calibri" w:hAnsi="Times New Roman"/>
              </w:rPr>
              <w:t>освіту</w:t>
            </w:r>
            <w:proofErr w:type="spellEnd"/>
            <w:r w:rsidRPr="008B4723">
              <w:rPr>
                <w:rFonts w:ascii="Times New Roman" w:eastAsia="Calibri" w:hAnsi="Times New Roman"/>
              </w:rPr>
              <w:t>;</w:t>
            </w:r>
          </w:p>
          <w:p w:rsidR="00110456" w:rsidRPr="008B4723" w:rsidRDefault="00110456" w:rsidP="008B4723">
            <w:pPr>
              <w:pStyle w:val="a6"/>
              <w:ind w:left="119"/>
              <w:jc w:val="both"/>
              <w:rPr>
                <w:rFonts w:ascii="Times New Roman" w:eastAsia="Calibri" w:hAnsi="Times New Roman"/>
              </w:rPr>
            </w:pPr>
            <w:r w:rsidRPr="008B4723">
              <w:rPr>
                <w:rFonts w:ascii="Times New Roman" w:eastAsia="Calibri" w:hAnsi="Times New Roman"/>
              </w:rPr>
              <w:t>5) </w:t>
            </w:r>
            <w:proofErr w:type="spellStart"/>
            <w:r w:rsidRPr="008B4723">
              <w:rPr>
                <w:rFonts w:ascii="Times New Roman" w:eastAsia="Calibri" w:hAnsi="Times New Roman"/>
              </w:rPr>
              <w:t>посвідчення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атестації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щодо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вільного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володіння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державною </w:t>
            </w:r>
            <w:proofErr w:type="spellStart"/>
            <w:r w:rsidRPr="008B4723">
              <w:rPr>
                <w:rFonts w:ascii="Times New Roman" w:eastAsia="Calibri" w:hAnsi="Times New Roman"/>
              </w:rPr>
              <w:t>мовою</w:t>
            </w:r>
            <w:proofErr w:type="spellEnd"/>
            <w:r w:rsidRPr="008B4723">
              <w:rPr>
                <w:rFonts w:ascii="Times New Roman" w:eastAsia="Calibri" w:hAnsi="Times New Roman"/>
              </w:rPr>
              <w:t>;</w:t>
            </w:r>
          </w:p>
          <w:p w:rsidR="00110456" w:rsidRPr="008B4723" w:rsidRDefault="008B4723" w:rsidP="008B4723">
            <w:pPr>
              <w:pStyle w:val="a6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lang w:val="uk-UA"/>
              </w:rPr>
              <w:t xml:space="preserve">  </w:t>
            </w:r>
            <w:r w:rsidR="00110456" w:rsidRPr="008B4723">
              <w:rPr>
                <w:rFonts w:ascii="Times New Roman" w:eastAsia="Calibri" w:hAnsi="Times New Roman"/>
              </w:rPr>
              <w:t>6) </w:t>
            </w:r>
            <w:proofErr w:type="spellStart"/>
            <w:r w:rsidR="00110456" w:rsidRPr="008B4723">
              <w:rPr>
                <w:rFonts w:ascii="Times New Roman" w:eastAsia="Calibri" w:hAnsi="Times New Roman"/>
              </w:rPr>
              <w:t>заповнена</w:t>
            </w:r>
            <w:proofErr w:type="spellEnd"/>
            <w:r w:rsidR="00110456"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eastAsia="Calibri" w:hAnsi="Times New Roman"/>
              </w:rPr>
              <w:t>особова</w:t>
            </w:r>
            <w:proofErr w:type="spellEnd"/>
            <w:r w:rsidR="00110456"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eastAsia="Calibri" w:hAnsi="Times New Roman"/>
              </w:rPr>
              <w:t>картка</w:t>
            </w:r>
            <w:proofErr w:type="spellEnd"/>
            <w:r w:rsidR="00110456"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eastAsia="Calibri" w:hAnsi="Times New Roman"/>
              </w:rPr>
              <w:t>встановленого</w:t>
            </w:r>
            <w:proofErr w:type="spellEnd"/>
            <w:r w:rsidR="00110456"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eastAsia="Calibri" w:hAnsi="Times New Roman"/>
              </w:rPr>
              <w:t>зразка</w:t>
            </w:r>
            <w:proofErr w:type="spellEnd"/>
            <w:r w:rsidR="00110456" w:rsidRPr="008B4723">
              <w:rPr>
                <w:rFonts w:ascii="Times New Roman" w:eastAsia="Calibri" w:hAnsi="Times New Roman"/>
              </w:rPr>
              <w:t>;</w:t>
            </w:r>
          </w:p>
          <w:p w:rsidR="00110456" w:rsidRPr="008B4723" w:rsidRDefault="00110456" w:rsidP="008B4723">
            <w:pPr>
              <w:pStyle w:val="a6"/>
              <w:ind w:left="119"/>
              <w:jc w:val="both"/>
              <w:rPr>
                <w:rFonts w:ascii="Times New Roman" w:eastAsia="Calibri" w:hAnsi="Times New Roman"/>
              </w:rPr>
            </w:pPr>
            <w:r w:rsidRPr="008B4723">
              <w:rPr>
                <w:rFonts w:ascii="Times New Roman" w:eastAsia="Calibri" w:hAnsi="Times New Roman"/>
              </w:rPr>
              <w:t>7) </w:t>
            </w:r>
            <w:proofErr w:type="spellStart"/>
            <w:r w:rsidRPr="008B4723">
              <w:rPr>
                <w:rFonts w:ascii="Times New Roman" w:eastAsia="Calibri" w:hAnsi="Times New Roman"/>
              </w:rPr>
              <w:t>декларація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особи, </w:t>
            </w:r>
            <w:proofErr w:type="spellStart"/>
            <w:r w:rsidRPr="008B4723">
              <w:rPr>
                <w:rFonts w:ascii="Times New Roman" w:eastAsia="Calibri" w:hAnsi="Times New Roman"/>
              </w:rPr>
              <w:t>уповноваженої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на </w:t>
            </w:r>
            <w:proofErr w:type="spellStart"/>
            <w:r w:rsidRPr="008B4723">
              <w:rPr>
                <w:rFonts w:ascii="Times New Roman" w:eastAsia="Calibri" w:hAnsi="Times New Roman"/>
              </w:rPr>
              <w:t>виконання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функцій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держави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або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r w:rsidR="008B4723">
              <w:rPr>
                <w:rFonts w:ascii="Times New Roman" w:eastAsia="Calibri" w:hAnsi="Times New Roman"/>
                <w:lang w:val="uk-UA"/>
              </w:rPr>
              <w:t xml:space="preserve">   </w:t>
            </w:r>
            <w:proofErr w:type="spellStart"/>
            <w:r w:rsidRPr="008B4723">
              <w:rPr>
                <w:rFonts w:ascii="Times New Roman" w:eastAsia="Calibri" w:hAnsi="Times New Roman"/>
              </w:rPr>
              <w:t>місцевого</w:t>
            </w:r>
            <w:proofErr w:type="spellEnd"/>
            <w:r w:rsidRPr="008B472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B4723">
              <w:rPr>
                <w:rFonts w:ascii="Times New Roman" w:eastAsia="Calibri" w:hAnsi="Times New Roman"/>
              </w:rPr>
              <w:t>самоврядування</w:t>
            </w:r>
            <w:proofErr w:type="spellEnd"/>
            <w:r w:rsidRPr="008B4723">
              <w:rPr>
                <w:rFonts w:ascii="Times New Roman" w:eastAsia="Calibri" w:hAnsi="Times New Roman"/>
              </w:rPr>
              <w:t>, за 2017 </w:t>
            </w:r>
            <w:proofErr w:type="spellStart"/>
            <w:proofErr w:type="gramStart"/>
            <w:r w:rsidRPr="008B4723">
              <w:rPr>
                <w:rFonts w:ascii="Times New Roman" w:eastAsia="Calibri" w:hAnsi="Times New Roman"/>
              </w:rPr>
              <w:t>р</w:t>
            </w:r>
            <w:proofErr w:type="gramEnd"/>
            <w:r w:rsidRPr="008B4723">
              <w:rPr>
                <w:rFonts w:ascii="Times New Roman" w:eastAsia="Calibri" w:hAnsi="Times New Roman"/>
              </w:rPr>
              <w:t>ік</w:t>
            </w:r>
            <w:proofErr w:type="spellEnd"/>
            <w:r w:rsidRPr="008B4723">
              <w:rPr>
                <w:rFonts w:ascii="Times New Roman" w:eastAsia="Calibri" w:hAnsi="Times New Roman"/>
              </w:rPr>
              <w:t>;</w:t>
            </w:r>
          </w:p>
          <w:p w:rsidR="00110456" w:rsidRPr="008B4723" w:rsidRDefault="008B4723" w:rsidP="008B4723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  </w:t>
            </w:r>
            <w:r w:rsidR="00110456" w:rsidRPr="008B4723">
              <w:rPr>
                <w:rFonts w:ascii="Times New Roman" w:hAnsi="Times New Roman"/>
              </w:rPr>
              <w:t xml:space="preserve">Строк </w:t>
            </w:r>
            <w:proofErr w:type="spellStart"/>
            <w:r w:rsidR="00110456" w:rsidRPr="008B4723">
              <w:rPr>
                <w:rFonts w:ascii="Times New Roman" w:hAnsi="Times New Roman"/>
              </w:rPr>
              <w:t>подання</w:t>
            </w:r>
            <w:proofErr w:type="spellEnd"/>
            <w:r w:rsidR="00110456" w:rsidRPr="008B4723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8B4723">
              <w:rPr>
                <w:rFonts w:ascii="Times New Roman" w:hAnsi="Times New Roman"/>
              </w:rPr>
              <w:t>документі</w:t>
            </w:r>
            <w:proofErr w:type="gramStart"/>
            <w:r w:rsidR="00110456" w:rsidRPr="008B4723">
              <w:rPr>
                <w:rFonts w:ascii="Times New Roman" w:hAnsi="Times New Roman"/>
              </w:rPr>
              <w:t>в</w:t>
            </w:r>
            <w:proofErr w:type="spellEnd"/>
            <w:proofErr w:type="gramEnd"/>
            <w:r w:rsidR="00110456" w:rsidRPr="008B4723">
              <w:rPr>
                <w:rFonts w:ascii="Times New Roman" w:hAnsi="Times New Roman"/>
              </w:rPr>
              <w:t>: до</w:t>
            </w:r>
            <w:r w:rsidR="00110456" w:rsidRPr="008B4723">
              <w:rPr>
                <w:rFonts w:ascii="Times New Roman" w:hAnsi="Times New Roman"/>
                <w:lang w:val="uk-UA"/>
              </w:rPr>
              <w:t xml:space="preserve"> 06 квітня </w:t>
            </w:r>
            <w:r w:rsidR="00110456" w:rsidRPr="008B4723">
              <w:rPr>
                <w:rFonts w:ascii="Times New Roman" w:hAnsi="Times New Roman"/>
              </w:rPr>
              <w:t>201</w:t>
            </w:r>
            <w:r w:rsidR="00110456" w:rsidRPr="008B4723">
              <w:rPr>
                <w:rFonts w:ascii="Times New Roman" w:hAnsi="Times New Roman"/>
                <w:lang w:val="uk-UA"/>
              </w:rPr>
              <w:t>8</w:t>
            </w:r>
            <w:r w:rsidR="00110456" w:rsidRPr="008B4723">
              <w:rPr>
                <w:rFonts w:ascii="Times New Roman" w:hAnsi="Times New Roman"/>
              </w:rPr>
              <w:t xml:space="preserve">року </w:t>
            </w:r>
            <w:proofErr w:type="spellStart"/>
            <w:r w:rsidR="00110456" w:rsidRPr="008B4723">
              <w:rPr>
                <w:rFonts w:ascii="Times New Roman" w:hAnsi="Times New Roman"/>
              </w:rPr>
              <w:t>включно</w:t>
            </w:r>
            <w:proofErr w:type="spellEnd"/>
            <w:r w:rsidR="00110456" w:rsidRPr="008B4723">
              <w:rPr>
                <w:rFonts w:ascii="Times New Roman" w:hAnsi="Times New Roman"/>
              </w:rPr>
              <w:t>.</w:t>
            </w:r>
          </w:p>
          <w:p w:rsidR="00110456" w:rsidRDefault="00110456">
            <w:pPr>
              <w:pStyle w:val="rvps2"/>
              <w:spacing w:before="0" w:beforeAutospacing="0" w:after="0" w:afterAutospacing="0" w:line="276" w:lineRule="auto"/>
              <w:ind w:right="140"/>
              <w:jc w:val="both"/>
            </w:pPr>
          </w:p>
        </w:tc>
      </w:tr>
      <w:tr w:rsidR="00110456" w:rsidTr="008B4723"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0456" w:rsidRDefault="00110456">
            <w:pPr>
              <w:pStyle w:val="rvps14"/>
              <w:spacing w:line="276" w:lineRule="auto"/>
            </w:pPr>
            <w:proofErr w:type="spellStart"/>
            <w:r>
              <w:t>Місце</w:t>
            </w:r>
            <w:proofErr w:type="spellEnd"/>
            <w:r>
              <w:t xml:space="preserve">, час та дата початку </w:t>
            </w:r>
            <w:proofErr w:type="spellStart"/>
            <w:r>
              <w:t>проведення</w:t>
            </w:r>
            <w:proofErr w:type="spellEnd"/>
            <w:r>
              <w:t xml:space="preserve"> конкурсу</w:t>
            </w:r>
          </w:p>
        </w:tc>
        <w:tc>
          <w:tcPr>
            <w:tcW w:w="7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Pr="004330C9" w:rsidRDefault="004330C9" w:rsidP="00433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uk-UA"/>
              </w:rPr>
              <w:t xml:space="preserve">  </w:t>
            </w:r>
            <w:r w:rsidR="00110456" w:rsidRPr="004330C9">
              <w:rPr>
                <w:rFonts w:ascii="Times New Roman" w:hAnsi="Times New Roman"/>
              </w:rPr>
              <w:t xml:space="preserve">43001, </w:t>
            </w:r>
            <w:proofErr w:type="spellStart"/>
            <w:r w:rsidR="00110456" w:rsidRPr="004330C9">
              <w:rPr>
                <w:rFonts w:ascii="Times New Roman" w:hAnsi="Times New Roman"/>
              </w:rPr>
              <w:t>Волинська</w:t>
            </w:r>
            <w:proofErr w:type="spellEnd"/>
            <w:r w:rsidR="00110456" w:rsidRPr="004330C9">
              <w:rPr>
                <w:rFonts w:ascii="Times New Roman" w:hAnsi="Times New Roman"/>
              </w:rPr>
              <w:t xml:space="preserve"> область,</w:t>
            </w:r>
          </w:p>
          <w:p w:rsidR="00110456" w:rsidRPr="004330C9" w:rsidRDefault="004330C9" w:rsidP="004330C9">
            <w:pPr>
              <w:pStyle w:val="a6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  </w:t>
            </w:r>
            <w:r w:rsidR="00110456" w:rsidRPr="004330C9">
              <w:rPr>
                <w:rFonts w:ascii="Times New Roman" w:hAnsi="Times New Roman"/>
              </w:rPr>
              <w:t xml:space="preserve">м. </w:t>
            </w:r>
            <w:proofErr w:type="spellStart"/>
            <w:r w:rsidR="00110456" w:rsidRPr="004330C9">
              <w:rPr>
                <w:rFonts w:ascii="Times New Roman" w:hAnsi="Times New Roman"/>
              </w:rPr>
              <w:t>Луцьк</w:t>
            </w:r>
            <w:proofErr w:type="spellEnd"/>
            <w:r w:rsidR="00110456" w:rsidRPr="004330C9">
              <w:rPr>
                <w:rFonts w:ascii="Times New Roman" w:hAnsi="Times New Roman"/>
              </w:rPr>
              <w:t xml:space="preserve">, </w:t>
            </w:r>
            <w:proofErr w:type="spellStart"/>
            <w:r w:rsidR="00110456" w:rsidRPr="004330C9">
              <w:rPr>
                <w:rFonts w:ascii="Times New Roman" w:hAnsi="Times New Roman"/>
              </w:rPr>
              <w:t>вул</w:t>
            </w:r>
            <w:proofErr w:type="spellEnd"/>
            <w:r w:rsidR="00110456" w:rsidRPr="004330C9">
              <w:rPr>
                <w:rFonts w:ascii="Times New Roman" w:hAnsi="Times New Roman"/>
              </w:rPr>
              <w:t xml:space="preserve">. </w:t>
            </w:r>
            <w:proofErr w:type="spellStart"/>
            <w:r w:rsidR="00110456" w:rsidRPr="004330C9">
              <w:rPr>
                <w:rFonts w:ascii="Times New Roman" w:hAnsi="Times New Roman"/>
              </w:rPr>
              <w:t>Ковельська</w:t>
            </w:r>
            <w:proofErr w:type="spellEnd"/>
            <w:r w:rsidR="00110456" w:rsidRPr="004330C9">
              <w:rPr>
                <w:rFonts w:ascii="Times New Roman" w:hAnsi="Times New Roman"/>
              </w:rPr>
              <w:t>, 53</w:t>
            </w:r>
          </w:p>
          <w:p w:rsidR="00110456" w:rsidRDefault="004330C9" w:rsidP="004330C9">
            <w:pPr>
              <w:pStyle w:val="a6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lang w:val="uk-UA"/>
              </w:rPr>
              <w:t xml:space="preserve">  </w:t>
            </w:r>
            <w:r w:rsidR="00110456" w:rsidRPr="004330C9">
              <w:rPr>
                <w:rFonts w:ascii="Times New Roman" w:hAnsi="Times New Roman"/>
              </w:rPr>
              <w:t xml:space="preserve">10 год.00 </w:t>
            </w:r>
            <w:proofErr w:type="spellStart"/>
            <w:r w:rsidR="00110456" w:rsidRPr="004330C9">
              <w:rPr>
                <w:rFonts w:ascii="Times New Roman" w:hAnsi="Times New Roman"/>
              </w:rPr>
              <w:t>хв</w:t>
            </w:r>
            <w:proofErr w:type="spellEnd"/>
            <w:r w:rsidR="00110456" w:rsidRPr="004330C9">
              <w:rPr>
                <w:rFonts w:ascii="Times New Roman" w:hAnsi="Times New Roman"/>
              </w:rPr>
              <w:t xml:space="preserve">., </w:t>
            </w:r>
            <w:bookmarkStart w:id="0" w:name="_GoBack"/>
            <w:bookmarkEnd w:id="0"/>
            <w:r w:rsidR="00110456" w:rsidRPr="004330C9">
              <w:rPr>
                <w:rFonts w:ascii="Times New Roman" w:hAnsi="Times New Roman"/>
              </w:rPr>
              <w:t xml:space="preserve">13 </w:t>
            </w:r>
            <w:proofErr w:type="spellStart"/>
            <w:r w:rsidR="00110456" w:rsidRPr="004330C9">
              <w:rPr>
                <w:rFonts w:ascii="Times New Roman" w:hAnsi="Times New Roman"/>
              </w:rPr>
              <w:t>квітня</w:t>
            </w:r>
            <w:proofErr w:type="spellEnd"/>
            <w:r w:rsidR="00110456" w:rsidRPr="004330C9">
              <w:rPr>
                <w:rFonts w:ascii="Times New Roman" w:hAnsi="Times New Roman"/>
              </w:rPr>
              <w:t xml:space="preserve"> 2018 року  (</w:t>
            </w:r>
            <w:proofErr w:type="spellStart"/>
            <w:r w:rsidR="00110456" w:rsidRPr="004330C9">
              <w:rPr>
                <w:rFonts w:ascii="Times New Roman" w:hAnsi="Times New Roman"/>
              </w:rPr>
              <w:t>тестування</w:t>
            </w:r>
            <w:proofErr w:type="spellEnd"/>
            <w:r w:rsidR="00110456" w:rsidRPr="004330C9">
              <w:rPr>
                <w:rFonts w:ascii="Times New Roman" w:hAnsi="Times New Roman"/>
              </w:rPr>
              <w:t>)</w:t>
            </w:r>
          </w:p>
        </w:tc>
      </w:tr>
      <w:tr w:rsidR="00110456" w:rsidTr="008B4723"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0456" w:rsidRDefault="00110456">
            <w:pPr>
              <w:pStyle w:val="rvps14"/>
              <w:spacing w:line="276" w:lineRule="auto"/>
            </w:pPr>
            <w:proofErr w:type="spellStart"/>
            <w:proofErr w:type="gramStart"/>
            <w:r>
              <w:t>Пр</w:t>
            </w:r>
            <w:proofErr w:type="gramEnd"/>
            <w:r>
              <w:t>ізвище</w:t>
            </w:r>
            <w:proofErr w:type="spellEnd"/>
            <w:r>
              <w:t xml:space="preserve">, </w:t>
            </w:r>
            <w:proofErr w:type="spellStart"/>
            <w:r>
              <w:t>ім’я</w:t>
            </w:r>
            <w:proofErr w:type="spellEnd"/>
            <w:r>
              <w:t xml:space="preserve"> та по </w:t>
            </w:r>
            <w:proofErr w:type="spellStart"/>
            <w:r>
              <w:t>батькові</w:t>
            </w:r>
            <w:proofErr w:type="spellEnd"/>
            <w:r>
              <w:t xml:space="preserve">, номер телефону та адреса </w:t>
            </w:r>
            <w:proofErr w:type="spellStart"/>
            <w:r>
              <w:t>електронної</w:t>
            </w:r>
            <w:proofErr w:type="spellEnd"/>
            <w:r>
              <w:t xml:space="preserve"> </w:t>
            </w:r>
            <w:proofErr w:type="spellStart"/>
            <w:r>
              <w:t>пошти</w:t>
            </w:r>
            <w:proofErr w:type="spellEnd"/>
            <w:r>
              <w:t xml:space="preserve"> особи, яка </w:t>
            </w:r>
            <w:proofErr w:type="spellStart"/>
            <w:r>
              <w:t>надає</w:t>
            </w:r>
            <w:proofErr w:type="spellEnd"/>
            <w:r>
              <w:t xml:space="preserve"> </w:t>
            </w:r>
            <w:proofErr w:type="spellStart"/>
            <w:r>
              <w:t>додаткову</w:t>
            </w:r>
            <w:proofErr w:type="spellEnd"/>
            <w:r>
              <w:t xml:space="preserve"> </w:t>
            </w:r>
            <w:proofErr w:type="spellStart"/>
            <w:r>
              <w:t>інформацію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проведення</w:t>
            </w:r>
            <w:proofErr w:type="spellEnd"/>
            <w:r>
              <w:t xml:space="preserve"> конкурсу</w:t>
            </w:r>
          </w:p>
        </w:tc>
        <w:tc>
          <w:tcPr>
            <w:tcW w:w="7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Pr="003B0295" w:rsidRDefault="009E4C62" w:rsidP="003B029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  </w:t>
            </w:r>
            <w:proofErr w:type="spellStart"/>
            <w:r w:rsidR="00110456" w:rsidRPr="003B0295">
              <w:rPr>
                <w:rFonts w:ascii="Times New Roman" w:hAnsi="Times New Roman"/>
              </w:rPr>
              <w:t>Дейнега</w:t>
            </w:r>
            <w:proofErr w:type="spellEnd"/>
            <w:r w:rsidR="00110456" w:rsidRPr="003B0295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3B0295">
              <w:rPr>
                <w:rFonts w:ascii="Times New Roman" w:hAnsi="Times New Roman"/>
              </w:rPr>
              <w:t>Тетяна</w:t>
            </w:r>
            <w:proofErr w:type="spellEnd"/>
            <w:r w:rsidR="00110456" w:rsidRPr="003B0295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3B0295">
              <w:rPr>
                <w:rFonts w:ascii="Times New Roman" w:hAnsi="Times New Roman"/>
              </w:rPr>
              <w:t>Миколаївна</w:t>
            </w:r>
            <w:proofErr w:type="spellEnd"/>
          </w:p>
          <w:p w:rsidR="00110456" w:rsidRPr="003B0295" w:rsidRDefault="009E4C62" w:rsidP="003B0295">
            <w:pPr>
              <w:pStyle w:val="a6"/>
              <w:rPr>
                <w:rFonts w:ascii="Times New Roman" w:eastAsiaTheme="minorEastAsia" w:hAnsi="Times New Roman"/>
                <w:lang w:eastAsia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</w:t>
            </w:r>
            <w:r w:rsidR="00110456" w:rsidRPr="003B0295">
              <w:rPr>
                <w:rFonts w:ascii="Times New Roman" w:hAnsi="Times New Roman"/>
              </w:rPr>
              <w:t xml:space="preserve">тел. (0332) 760 860 </w:t>
            </w:r>
          </w:p>
          <w:p w:rsidR="00110456" w:rsidRDefault="009E4C62" w:rsidP="003B0295">
            <w:pPr>
              <w:pStyle w:val="a6"/>
              <w:rPr>
                <w:u w:val="single"/>
              </w:rPr>
            </w:pPr>
            <w:r>
              <w:rPr>
                <w:rFonts w:ascii="Times New Roman" w:hAnsi="Times New Roman"/>
                <w:u w:val="single"/>
                <w:lang w:val="uk-UA"/>
              </w:rPr>
              <w:t xml:space="preserve">  </w:t>
            </w:r>
            <w:r w:rsidR="00110456" w:rsidRPr="003B0295">
              <w:rPr>
                <w:rFonts w:ascii="Times New Roman" w:hAnsi="Times New Roman"/>
                <w:u w:val="single"/>
                <w:lang w:val="en-US"/>
              </w:rPr>
              <w:t>email</w:t>
            </w:r>
            <w:r w:rsidR="00110456" w:rsidRPr="003B0295">
              <w:rPr>
                <w:rFonts w:ascii="Times New Roman" w:hAnsi="Times New Roman"/>
                <w:u w:val="single"/>
              </w:rPr>
              <w:t xml:space="preserve">: </w:t>
            </w:r>
            <w:proofErr w:type="spellStart"/>
            <w:r w:rsidR="00110456" w:rsidRPr="003B0295">
              <w:rPr>
                <w:rFonts w:ascii="Times New Roman" w:hAnsi="Times New Roman"/>
                <w:u w:val="single"/>
                <w:lang w:val="en-US"/>
              </w:rPr>
              <w:t>kadry</w:t>
            </w:r>
            <w:proofErr w:type="spellEnd"/>
            <w:r w:rsidR="00110456" w:rsidRPr="003B0295">
              <w:rPr>
                <w:rFonts w:ascii="Times New Roman" w:hAnsi="Times New Roman"/>
                <w:u w:val="single"/>
              </w:rPr>
              <w:t>762@</w:t>
            </w:r>
            <w:proofErr w:type="spellStart"/>
            <w:r w:rsidR="00110456" w:rsidRPr="003B0295">
              <w:rPr>
                <w:rFonts w:ascii="Times New Roman" w:hAnsi="Times New Roman"/>
                <w:u w:val="single"/>
                <w:lang w:val="en-US"/>
              </w:rPr>
              <w:t>qmail</w:t>
            </w:r>
            <w:proofErr w:type="spellEnd"/>
            <w:r w:rsidR="00110456" w:rsidRPr="003B0295">
              <w:rPr>
                <w:rFonts w:ascii="Times New Roman" w:hAnsi="Times New Roman"/>
                <w:u w:val="single"/>
              </w:rPr>
              <w:t>.</w:t>
            </w:r>
            <w:r w:rsidR="00110456" w:rsidRPr="003B0295">
              <w:rPr>
                <w:rFonts w:ascii="Times New Roman" w:hAnsi="Times New Roman"/>
                <w:u w:val="single"/>
                <w:lang w:val="en-US"/>
              </w:rPr>
              <w:t>com</w:t>
            </w:r>
            <w:r w:rsidR="00110456">
              <w:rPr>
                <w:u w:val="single"/>
                <w:lang w:val="en-US"/>
              </w:rPr>
              <w:t xml:space="preserve"> </w:t>
            </w:r>
          </w:p>
        </w:tc>
      </w:tr>
      <w:tr w:rsidR="00110456" w:rsidTr="008B4723"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10456" w:rsidRDefault="00110456">
            <w:pPr>
              <w:pStyle w:val="rvps12"/>
              <w:spacing w:line="276" w:lineRule="auto"/>
              <w:jc w:val="center"/>
            </w:pPr>
          </w:p>
        </w:tc>
      </w:tr>
      <w:tr w:rsidR="00110456" w:rsidTr="008B4723"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>
            <w:pPr>
              <w:pStyle w:val="rvps12"/>
              <w:spacing w:line="276" w:lineRule="auto"/>
              <w:jc w:val="center"/>
            </w:pPr>
            <w:proofErr w:type="spellStart"/>
            <w:r>
              <w:t>Кваліфікаційні</w:t>
            </w:r>
            <w:proofErr w:type="spellEnd"/>
            <w:r>
              <w:t xml:space="preserve"> </w:t>
            </w:r>
            <w:proofErr w:type="spellStart"/>
            <w:r>
              <w:t>вимоги</w:t>
            </w:r>
            <w:proofErr w:type="spellEnd"/>
          </w:p>
        </w:tc>
      </w:tr>
      <w:tr w:rsidR="00110456" w:rsidTr="008B4723">
        <w:trPr>
          <w:trHeight w:val="119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>
            <w:pPr>
              <w:pStyle w:val="rvps12"/>
              <w:spacing w:line="276" w:lineRule="auto"/>
            </w:pPr>
            <w: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>
            <w:pPr>
              <w:pStyle w:val="rvps14"/>
              <w:spacing w:line="276" w:lineRule="auto"/>
            </w:pPr>
            <w:proofErr w:type="spellStart"/>
            <w:r>
              <w:t>Освіта</w:t>
            </w:r>
            <w:proofErr w:type="spellEnd"/>
          </w:p>
        </w:tc>
        <w:tc>
          <w:tcPr>
            <w:tcW w:w="7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 w:rsidP="00414F34">
            <w:pPr>
              <w:pStyle w:val="rvps14"/>
              <w:spacing w:beforeAutospacing="0" w:afterAutospacing="0" w:line="276" w:lineRule="auto"/>
              <w:ind w:left="119" w:right="-14" w:firstLine="10"/>
              <w:jc w:val="both"/>
            </w:pPr>
            <w:proofErr w:type="spellStart"/>
            <w:r>
              <w:t>Вища</w:t>
            </w:r>
            <w:proofErr w:type="spellEnd"/>
            <w:r>
              <w:t xml:space="preserve"> не </w:t>
            </w:r>
            <w:proofErr w:type="spellStart"/>
            <w:r>
              <w:t>нижче</w:t>
            </w:r>
            <w:proofErr w:type="spellEnd"/>
            <w:r>
              <w:t xml:space="preserve"> </w:t>
            </w:r>
            <w:proofErr w:type="spellStart"/>
            <w:r>
              <w:t>ступеня</w:t>
            </w:r>
            <w:proofErr w:type="spellEnd"/>
            <w:r>
              <w:t xml:space="preserve"> </w:t>
            </w:r>
            <w:proofErr w:type="spellStart"/>
            <w:r>
              <w:t>магістра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технічного, економічного </w:t>
            </w:r>
            <w:r w:rsidR="00414F34">
              <w:rPr>
                <w:lang w:val="uk-UA"/>
              </w:rPr>
              <w:t xml:space="preserve">    </w:t>
            </w:r>
            <w:proofErr w:type="spellStart"/>
            <w:r>
              <w:t>спрямування</w:t>
            </w:r>
            <w:proofErr w:type="spellEnd"/>
          </w:p>
        </w:tc>
      </w:tr>
      <w:tr w:rsidR="00110456" w:rsidTr="008B472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>
            <w:pPr>
              <w:pStyle w:val="rvps12"/>
              <w:spacing w:line="276" w:lineRule="auto"/>
            </w:pPr>
            <w: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>
            <w:pPr>
              <w:pStyle w:val="rvps14"/>
              <w:spacing w:line="276" w:lineRule="auto"/>
            </w:pPr>
            <w:proofErr w:type="spellStart"/>
            <w:r>
              <w:t>Досвід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</w:p>
        </w:tc>
        <w:tc>
          <w:tcPr>
            <w:tcW w:w="7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4A76" w:rsidRDefault="00C54A76" w:rsidP="00414F3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9"/>
              <w:jc w:val="both"/>
              <w:textAlignment w:val="baseline"/>
              <w:rPr>
                <w:rStyle w:val="rvts0"/>
                <w:spacing w:val="-8"/>
              </w:rPr>
            </w:pPr>
            <w:r w:rsidRPr="00C54A76">
              <w:rPr>
                <w:rStyle w:val="rvts0"/>
                <w:rFonts w:ascii="Times New Roman" w:hAnsi="Times New Roman" w:cs="Times New Roman"/>
              </w:rPr>
              <w:t>Досвід</w:t>
            </w:r>
            <w:r w:rsidRPr="00C54A76">
              <w:rPr>
                <w:rStyle w:val="rvts0"/>
                <w:rFonts w:ascii="Times New Roman" w:hAnsi="Times New Roman" w:cs="Times New Roman"/>
                <w:spacing w:val="-8"/>
              </w:rPr>
              <w:t xml:space="preserve"> роботи на посадах державної служби категорій «Б» чи «В» або досвід </w:t>
            </w:r>
            <w:r w:rsidRPr="00C54A76">
              <w:rPr>
                <w:rStyle w:val="rvts0"/>
                <w:rFonts w:ascii="Times New Roman" w:hAnsi="Times New Roman" w:cs="Times New Roman"/>
                <w:spacing w:val="-8"/>
              </w:rPr>
              <w:lastRenderedPageBreak/>
              <w:t>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</w:t>
            </w:r>
            <w:r>
              <w:rPr>
                <w:rStyle w:val="rvts0"/>
                <w:spacing w:val="-8"/>
              </w:rPr>
              <w:t>.</w:t>
            </w:r>
          </w:p>
          <w:p w:rsidR="00110456" w:rsidRDefault="00110456" w:rsidP="00414F3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Style w:val="rvts0"/>
                <w:rFonts w:ascii="Times New Roman" w:hAnsi="Times New Roman" w:cs="Times New Roman"/>
              </w:rPr>
              <w:t>Досвід</w:t>
            </w:r>
            <w:r>
              <w:rPr>
                <w:rStyle w:val="rvts0"/>
                <w:rFonts w:ascii="Times New Roman" w:hAnsi="Times New Roman" w:cs="Times New Roman"/>
                <w:spacing w:val="-8"/>
              </w:rPr>
              <w:t xml:space="preserve"> роботи на посадах державної служби категорій «Б» чи «В»</w:t>
            </w:r>
            <w:r>
              <w:rPr>
                <w:rStyle w:val="rvts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в </w:t>
            </w:r>
            <w:r w:rsidR="00414F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органах   соціального захисту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населення не менше ніж один рік. </w:t>
            </w:r>
            <w:bookmarkStart w:id="1" w:name="o42"/>
            <w:bookmarkEnd w:id="1"/>
            <w:r w:rsidR="00C54A7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*</w:t>
            </w:r>
          </w:p>
          <w:p w:rsidR="00110456" w:rsidRDefault="00110456" w:rsidP="00C54A7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</w:p>
        </w:tc>
      </w:tr>
      <w:tr w:rsidR="00110456" w:rsidTr="008B472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>
            <w:pPr>
              <w:pStyle w:val="rvps12"/>
              <w:spacing w:line="276" w:lineRule="auto"/>
            </w:pPr>
            <w:r>
              <w:lastRenderedPageBreak/>
              <w:t>3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>
            <w:pPr>
              <w:pStyle w:val="rvps14"/>
              <w:spacing w:line="276" w:lineRule="auto"/>
            </w:pPr>
            <w:proofErr w:type="spellStart"/>
            <w:r>
              <w:t>Володіння</w:t>
            </w:r>
            <w:proofErr w:type="spellEnd"/>
            <w:r>
              <w:t xml:space="preserve"> державною </w:t>
            </w:r>
            <w:proofErr w:type="spellStart"/>
            <w:r>
              <w:t>мовою</w:t>
            </w:r>
            <w:proofErr w:type="spellEnd"/>
          </w:p>
        </w:tc>
        <w:tc>
          <w:tcPr>
            <w:tcW w:w="7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414F34" w:rsidP="00414F34">
            <w:pPr>
              <w:pStyle w:val="rvps14"/>
              <w:spacing w:beforeAutospacing="0" w:afterAutospacing="0" w:line="276" w:lineRule="auto"/>
              <w:ind w:right="140"/>
            </w:pPr>
            <w:r>
              <w:rPr>
                <w:rStyle w:val="rvts0"/>
                <w:lang w:val="uk-UA"/>
              </w:rPr>
              <w:t xml:space="preserve">  </w:t>
            </w:r>
            <w:proofErr w:type="spellStart"/>
            <w:proofErr w:type="gramStart"/>
            <w:r w:rsidR="00110456">
              <w:rPr>
                <w:rStyle w:val="rvts0"/>
              </w:rPr>
              <w:t>В</w:t>
            </w:r>
            <w:proofErr w:type="gramEnd"/>
            <w:r w:rsidR="00110456">
              <w:rPr>
                <w:rStyle w:val="rvts0"/>
              </w:rPr>
              <w:t>ільне</w:t>
            </w:r>
            <w:proofErr w:type="spellEnd"/>
            <w:r w:rsidR="00110456">
              <w:rPr>
                <w:rStyle w:val="rvts0"/>
              </w:rPr>
              <w:t xml:space="preserve"> </w:t>
            </w:r>
            <w:proofErr w:type="spellStart"/>
            <w:r w:rsidR="00110456">
              <w:rPr>
                <w:rStyle w:val="rvts0"/>
              </w:rPr>
              <w:t>володіння</w:t>
            </w:r>
            <w:proofErr w:type="spellEnd"/>
            <w:r w:rsidR="00110456">
              <w:rPr>
                <w:rStyle w:val="rvts0"/>
              </w:rPr>
              <w:t xml:space="preserve"> державною </w:t>
            </w:r>
            <w:proofErr w:type="spellStart"/>
            <w:r w:rsidR="00110456">
              <w:rPr>
                <w:rStyle w:val="rvts0"/>
              </w:rPr>
              <w:t>мовою</w:t>
            </w:r>
            <w:proofErr w:type="spellEnd"/>
          </w:p>
        </w:tc>
      </w:tr>
      <w:tr w:rsidR="00110456" w:rsidTr="008B4723"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>
            <w:pPr>
              <w:pStyle w:val="rvps14"/>
              <w:spacing w:beforeAutospacing="0" w:afterAutospacing="0" w:line="276" w:lineRule="auto"/>
              <w:ind w:left="70" w:right="140"/>
              <w:rPr>
                <w:rStyle w:val="rvts0"/>
              </w:rPr>
            </w:pPr>
            <w:r>
              <w:rPr>
                <w:rStyle w:val="rvts0"/>
              </w:rPr>
              <w:t xml:space="preserve"> </w:t>
            </w:r>
          </w:p>
        </w:tc>
      </w:tr>
      <w:tr w:rsidR="00110456" w:rsidTr="008B4723"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0456" w:rsidRDefault="00AF45AE" w:rsidP="00AF45AE">
            <w:pPr>
              <w:pStyle w:val="rvps12"/>
              <w:spacing w:line="276" w:lineRule="auto"/>
              <w:jc w:val="center"/>
            </w:pPr>
            <w:proofErr w:type="spellStart"/>
            <w:r>
              <w:t>Вимоги</w:t>
            </w:r>
            <w:proofErr w:type="spellEnd"/>
            <w:r>
              <w:t xml:space="preserve"> до  </w:t>
            </w:r>
            <w:proofErr w:type="spellStart"/>
            <w:r>
              <w:t>компетентності</w:t>
            </w:r>
            <w:proofErr w:type="spellEnd"/>
          </w:p>
        </w:tc>
      </w:tr>
      <w:tr w:rsidR="00110456" w:rsidTr="008B472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>
            <w:pPr>
              <w:pStyle w:val="rvps12"/>
              <w:spacing w:line="276" w:lineRule="auto"/>
            </w:pPr>
            <w:r>
              <w:t>1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>
            <w:pPr>
              <w:pStyle w:val="rvps14"/>
              <w:spacing w:line="276" w:lineRule="auto"/>
            </w:pP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організацією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та персоналом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>
            <w:pPr>
              <w:tabs>
                <w:tab w:val="left" w:pos="344"/>
              </w:tabs>
              <w:spacing w:line="265" w:lineRule="atLeast"/>
              <w:ind w:left="61"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Організація і контроль роботи;</w:t>
            </w:r>
          </w:p>
          <w:p w:rsidR="00110456" w:rsidRDefault="00110456">
            <w:pPr>
              <w:tabs>
                <w:tab w:val="left" w:pos="344"/>
              </w:tabs>
              <w:spacing w:line="265" w:lineRule="atLeast"/>
              <w:ind w:left="61" w:righ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Вміння працювати в команді та керувати командою.</w:t>
            </w:r>
          </w:p>
        </w:tc>
      </w:tr>
      <w:tr w:rsidR="00110456" w:rsidTr="008B472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>
            <w:pPr>
              <w:pStyle w:val="rvps12"/>
              <w:spacing w:line="276" w:lineRule="auto"/>
            </w:pPr>
            <w:r>
              <w:t>2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>
            <w:pPr>
              <w:pStyle w:val="rvps14"/>
              <w:spacing w:line="276" w:lineRule="auto"/>
            </w:pPr>
            <w:proofErr w:type="spellStart"/>
            <w:r>
              <w:t>Лідерство</w:t>
            </w:r>
            <w:proofErr w:type="spellEnd"/>
            <w:r>
              <w:t xml:space="preserve"> 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>
            <w:pPr>
              <w:pStyle w:val="rvps14"/>
              <w:spacing w:before="0" w:beforeAutospacing="0" w:after="0" w:afterAutospacing="0" w:line="276" w:lineRule="auto"/>
              <w:ind w:firstLine="62"/>
              <w:jc w:val="both"/>
            </w:pPr>
            <w:proofErr w:type="spellStart"/>
            <w:r>
              <w:t>Вміння</w:t>
            </w:r>
            <w:proofErr w:type="spellEnd"/>
            <w:r>
              <w:t xml:space="preserve"> </w:t>
            </w:r>
            <w:proofErr w:type="spellStart"/>
            <w:r>
              <w:t>обґрунтовувати</w:t>
            </w:r>
            <w:proofErr w:type="spellEnd"/>
            <w:r>
              <w:t xml:space="preserve"> </w:t>
            </w:r>
            <w:proofErr w:type="spellStart"/>
            <w:r>
              <w:t>власну</w:t>
            </w:r>
            <w:proofErr w:type="spellEnd"/>
            <w:r>
              <w:t xml:space="preserve"> </w:t>
            </w:r>
            <w:proofErr w:type="spellStart"/>
            <w:r>
              <w:t>позицію</w:t>
            </w:r>
            <w:proofErr w:type="spellEnd"/>
            <w:r>
              <w:t>;</w:t>
            </w:r>
          </w:p>
          <w:p w:rsidR="00110456" w:rsidRDefault="00110456">
            <w:pPr>
              <w:pStyle w:val="rvps14"/>
              <w:spacing w:before="0" w:beforeAutospacing="0" w:after="0" w:afterAutospacing="0" w:line="276" w:lineRule="auto"/>
              <w:ind w:firstLine="62"/>
              <w:jc w:val="both"/>
            </w:pPr>
            <w:proofErr w:type="spellStart"/>
            <w:r>
              <w:t>Досягнення</w:t>
            </w:r>
            <w:proofErr w:type="spellEnd"/>
            <w:r>
              <w:t xml:space="preserve"> </w:t>
            </w:r>
            <w:proofErr w:type="spellStart"/>
            <w:r>
              <w:t>кінцевих</w:t>
            </w:r>
            <w:proofErr w:type="spellEnd"/>
            <w:r>
              <w:t xml:space="preserve"> </w:t>
            </w:r>
            <w:proofErr w:type="spellStart"/>
            <w:r>
              <w:t>результаті</w:t>
            </w:r>
            <w:proofErr w:type="gramStart"/>
            <w:r>
              <w:t>в</w:t>
            </w:r>
            <w:proofErr w:type="spellEnd"/>
            <w:proofErr w:type="gramEnd"/>
            <w:r>
              <w:t>.</w:t>
            </w:r>
          </w:p>
        </w:tc>
      </w:tr>
      <w:tr w:rsidR="00110456" w:rsidTr="008B472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>
            <w:pPr>
              <w:pStyle w:val="rvps12"/>
              <w:spacing w:line="276" w:lineRule="auto"/>
            </w:pPr>
            <w:r>
              <w:t>3.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>
            <w:pPr>
              <w:pStyle w:val="rvps14"/>
              <w:spacing w:line="276" w:lineRule="auto"/>
            </w:pPr>
            <w:proofErr w:type="spellStart"/>
            <w:r>
              <w:t>Прийняття</w:t>
            </w:r>
            <w:proofErr w:type="spellEnd"/>
            <w:r>
              <w:t xml:space="preserve"> </w:t>
            </w:r>
            <w:proofErr w:type="spellStart"/>
            <w:r>
              <w:t>ефективних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ішень</w:t>
            </w:r>
            <w:proofErr w:type="spellEnd"/>
            <w:r>
              <w:t xml:space="preserve"> 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0456" w:rsidRPr="00414F34" w:rsidRDefault="00414F34" w:rsidP="00414F3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uk-UA"/>
              </w:rPr>
              <w:t xml:space="preserve">  </w:t>
            </w:r>
            <w:proofErr w:type="spellStart"/>
            <w:r w:rsidR="00110456" w:rsidRPr="00414F34">
              <w:rPr>
                <w:rFonts w:ascii="Times New Roman" w:hAnsi="Times New Roman"/>
              </w:rPr>
              <w:t>Вміння</w:t>
            </w:r>
            <w:proofErr w:type="spellEnd"/>
            <w:r w:rsidR="00110456" w:rsidRPr="00414F34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414F34">
              <w:rPr>
                <w:rFonts w:ascii="Times New Roman" w:hAnsi="Times New Roman"/>
              </w:rPr>
              <w:t>вирішувати</w:t>
            </w:r>
            <w:proofErr w:type="spellEnd"/>
            <w:r w:rsidR="00110456" w:rsidRPr="00414F34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414F34">
              <w:rPr>
                <w:rFonts w:ascii="Times New Roman" w:hAnsi="Times New Roman"/>
              </w:rPr>
              <w:t>комплексні</w:t>
            </w:r>
            <w:proofErr w:type="spellEnd"/>
            <w:r w:rsidR="00110456" w:rsidRPr="00414F34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414F34">
              <w:rPr>
                <w:rFonts w:ascii="Times New Roman" w:hAnsi="Times New Roman"/>
              </w:rPr>
              <w:t>завдання</w:t>
            </w:r>
            <w:proofErr w:type="spellEnd"/>
            <w:r w:rsidR="00110456" w:rsidRPr="00414F34">
              <w:rPr>
                <w:rFonts w:ascii="Times New Roman" w:hAnsi="Times New Roman"/>
              </w:rPr>
              <w:t>;</w:t>
            </w:r>
          </w:p>
          <w:p w:rsidR="00110456" w:rsidRPr="00414F34" w:rsidRDefault="00414F34" w:rsidP="00414F34">
            <w:pPr>
              <w:pStyle w:val="a6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  </w:t>
            </w:r>
            <w:proofErr w:type="spellStart"/>
            <w:r w:rsidR="00110456" w:rsidRPr="00414F34">
              <w:rPr>
                <w:rFonts w:ascii="Times New Roman" w:hAnsi="Times New Roman"/>
              </w:rPr>
              <w:t>Вміння</w:t>
            </w:r>
            <w:proofErr w:type="spellEnd"/>
            <w:r w:rsidR="00110456" w:rsidRPr="00414F34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414F34">
              <w:rPr>
                <w:rFonts w:ascii="Times New Roman" w:hAnsi="Times New Roman"/>
              </w:rPr>
              <w:t>працювати</w:t>
            </w:r>
            <w:proofErr w:type="spellEnd"/>
            <w:r w:rsidR="00110456" w:rsidRPr="00414F34">
              <w:rPr>
                <w:rFonts w:ascii="Times New Roman" w:hAnsi="Times New Roman"/>
              </w:rPr>
              <w:t xml:space="preserve"> при </w:t>
            </w:r>
            <w:proofErr w:type="spellStart"/>
            <w:r w:rsidR="00110456" w:rsidRPr="00414F34">
              <w:rPr>
                <w:rFonts w:ascii="Times New Roman" w:hAnsi="Times New Roman"/>
              </w:rPr>
              <w:t>багатозадачності</w:t>
            </w:r>
            <w:proofErr w:type="spellEnd"/>
            <w:r w:rsidR="00110456" w:rsidRPr="00414F34">
              <w:rPr>
                <w:rFonts w:ascii="Times New Roman" w:hAnsi="Times New Roman"/>
              </w:rPr>
              <w:t>;</w:t>
            </w:r>
          </w:p>
          <w:p w:rsidR="00110456" w:rsidRDefault="00414F34" w:rsidP="00414F34">
            <w:pPr>
              <w:pStyle w:val="a6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lang w:val="uk-UA"/>
              </w:rPr>
              <w:t xml:space="preserve">  </w:t>
            </w:r>
            <w:proofErr w:type="spellStart"/>
            <w:r w:rsidR="00110456" w:rsidRPr="00414F34">
              <w:rPr>
                <w:rFonts w:ascii="Times New Roman" w:hAnsi="Times New Roman"/>
              </w:rPr>
              <w:t>Встановлення</w:t>
            </w:r>
            <w:proofErr w:type="spellEnd"/>
            <w:r w:rsidR="00110456" w:rsidRPr="00414F34">
              <w:rPr>
                <w:rFonts w:ascii="Times New Roman" w:hAnsi="Times New Roman"/>
              </w:rPr>
              <w:t xml:space="preserve"> </w:t>
            </w:r>
            <w:proofErr w:type="spellStart"/>
            <w:r w:rsidR="00110456" w:rsidRPr="00414F34">
              <w:rPr>
                <w:rFonts w:ascii="Times New Roman" w:hAnsi="Times New Roman"/>
              </w:rPr>
              <w:t>цілей</w:t>
            </w:r>
            <w:proofErr w:type="spellEnd"/>
            <w:r w:rsidR="00110456" w:rsidRPr="00414F34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="00110456" w:rsidRPr="00414F34">
              <w:rPr>
                <w:rFonts w:ascii="Times New Roman" w:hAnsi="Times New Roman"/>
              </w:rPr>
              <w:t>пр</w:t>
            </w:r>
            <w:proofErr w:type="gramEnd"/>
            <w:r w:rsidR="00110456" w:rsidRPr="00414F34">
              <w:rPr>
                <w:rFonts w:ascii="Times New Roman" w:hAnsi="Times New Roman"/>
              </w:rPr>
              <w:t>іоритетів</w:t>
            </w:r>
            <w:proofErr w:type="spellEnd"/>
            <w:r w:rsidR="00110456" w:rsidRPr="00414F34">
              <w:rPr>
                <w:rFonts w:ascii="Times New Roman" w:hAnsi="Times New Roman"/>
              </w:rPr>
              <w:t xml:space="preserve"> та </w:t>
            </w:r>
            <w:proofErr w:type="spellStart"/>
            <w:r w:rsidR="00110456" w:rsidRPr="00414F34">
              <w:rPr>
                <w:rFonts w:ascii="Times New Roman" w:hAnsi="Times New Roman"/>
              </w:rPr>
              <w:t>орієнтирів</w:t>
            </w:r>
            <w:proofErr w:type="spellEnd"/>
            <w:r w:rsidR="00110456" w:rsidRPr="00414F34">
              <w:rPr>
                <w:rFonts w:ascii="Times New Roman" w:hAnsi="Times New Roman"/>
              </w:rPr>
              <w:t>.</w:t>
            </w:r>
          </w:p>
        </w:tc>
      </w:tr>
      <w:tr w:rsidR="00110456" w:rsidTr="008B4723"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10456" w:rsidRDefault="00110456">
            <w:pPr>
              <w:pStyle w:val="rvps14"/>
              <w:spacing w:before="0" w:beforeAutospacing="0" w:after="0" w:afterAutospacing="0" w:line="276" w:lineRule="auto"/>
              <w:jc w:val="both"/>
            </w:pPr>
          </w:p>
        </w:tc>
      </w:tr>
      <w:tr w:rsidR="00110456" w:rsidTr="008B4723"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>
            <w:pPr>
              <w:pStyle w:val="rvps14"/>
              <w:spacing w:before="0" w:beforeAutospacing="0" w:after="0" w:afterAutospacing="0" w:line="276" w:lineRule="auto"/>
              <w:jc w:val="center"/>
            </w:pPr>
            <w:proofErr w:type="spellStart"/>
            <w:r>
              <w:t>Професійні</w:t>
            </w:r>
            <w:proofErr w:type="spellEnd"/>
            <w:r>
              <w:t xml:space="preserve"> </w:t>
            </w:r>
            <w:proofErr w:type="spellStart"/>
            <w:r>
              <w:t>знання</w:t>
            </w:r>
            <w:proofErr w:type="spellEnd"/>
          </w:p>
        </w:tc>
      </w:tr>
      <w:tr w:rsidR="00110456" w:rsidTr="008B472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>
            <w:pPr>
              <w:pStyle w:val="rvps12"/>
              <w:spacing w:line="276" w:lineRule="auto"/>
            </w:pPr>
            <w:r>
              <w:t>1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>
            <w:pPr>
              <w:pStyle w:val="rvps14"/>
              <w:spacing w:line="276" w:lineRule="auto"/>
            </w:pPr>
            <w:proofErr w:type="spellStart"/>
            <w:r>
              <w:t>Знання</w:t>
            </w:r>
            <w:proofErr w:type="spellEnd"/>
            <w:r>
              <w:t xml:space="preserve"> </w:t>
            </w:r>
            <w:proofErr w:type="spellStart"/>
            <w:r>
              <w:t>законодавства</w:t>
            </w:r>
            <w:proofErr w:type="spellEnd"/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>
            <w:pPr>
              <w:pStyle w:val="rvps14"/>
              <w:tabs>
                <w:tab w:val="left" w:pos="320"/>
              </w:tabs>
              <w:spacing w:before="0" w:beforeAutospacing="0" w:after="0" w:afterAutospacing="0" w:line="276" w:lineRule="auto"/>
              <w:ind w:left="61" w:right="140"/>
              <w:jc w:val="both"/>
            </w:pPr>
            <w:proofErr w:type="spellStart"/>
            <w:r>
              <w:t>Конституція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>;</w:t>
            </w:r>
          </w:p>
          <w:p w:rsidR="00110456" w:rsidRDefault="00110456">
            <w:pPr>
              <w:pStyle w:val="rvps14"/>
              <w:tabs>
                <w:tab w:val="left" w:pos="320"/>
              </w:tabs>
              <w:spacing w:before="0" w:beforeAutospacing="0" w:after="0" w:afterAutospacing="0" w:line="276" w:lineRule="auto"/>
              <w:ind w:left="61" w:right="140"/>
              <w:jc w:val="both"/>
            </w:pPr>
            <w:r>
              <w:t xml:space="preserve">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державну</w:t>
            </w:r>
            <w:proofErr w:type="spellEnd"/>
            <w:r>
              <w:t xml:space="preserve"> службу»;</w:t>
            </w:r>
          </w:p>
          <w:p w:rsidR="00110456" w:rsidRDefault="00110456">
            <w:pPr>
              <w:pStyle w:val="rvps14"/>
              <w:tabs>
                <w:tab w:val="left" w:pos="320"/>
              </w:tabs>
              <w:spacing w:before="0" w:beforeAutospacing="0" w:after="0" w:afterAutospacing="0" w:line="276" w:lineRule="auto"/>
              <w:ind w:left="61" w:right="140"/>
              <w:jc w:val="both"/>
            </w:pPr>
            <w:r>
              <w:t xml:space="preserve">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запобігання</w:t>
            </w:r>
            <w:proofErr w:type="spellEnd"/>
            <w:r>
              <w:t xml:space="preserve"> </w:t>
            </w:r>
            <w:proofErr w:type="spellStart"/>
            <w:r>
              <w:t>корупції</w:t>
            </w:r>
            <w:proofErr w:type="spellEnd"/>
            <w:r>
              <w:t>».</w:t>
            </w:r>
          </w:p>
        </w:tc>
      </w:tr>
      <w:tr w:rsidR="00110456" w:rsidTr="008B4723">
        <w:trPr>
          <w:trHeight w:val="1666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>
            <w:pPr>
              <w:pStyle w:val="rvps12"/>
              <w:spacing w:line="276" w:lineRule="auto"/>
            </w:pPr>
            <w:r>
              <w:t>2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110456">
            <w:pPr>
              <w:pStyle w:val="rvps14"/>
              <w:spacing w:line="276" w:lineRule="auto"/>
            </w:pPr>
            <w:proofErr w:type="spellStart"/>
            <w:r>
              <w:t>Знання</w:t>
            </w:r>
            <w:proofErr w:type="spellEnd"/>
            <w:r>
              <w:t xml:space="preserve"> </w:t>
            </w:r>
            <w:proofErr w:type="spellStart"/>
            <w:r>
              <w:t>спеціального</w:t>
            </w:r>
            <w:proofErr w:type="spellEnd"/>
            <w:r>
              <w:t xml:space="preserve"> </w:t>
            </w:r>
            <w:proofErr w:type="spellStart"/>
            <w:r>
              <w:t>законодавства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пов’язане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завданнями</w:t>
            </w:r>
            <w:proofErr w:type="spellEnd"/>
            <w:r>
              <w:t xml:space="preserve"> та </w:t>
            </w:r>
            <w:proofErr w:type="spellStart"/>
            <w:r>
              <w:t>змістом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державного </w:t>
            </w:r>
            <w:proofErr w:type="spellStart"/>
            <w:r>
              <w:t>службовця</w:t>
            </w:r>
            <w:proofErr w:type="spellEnd"/>
            <w:r>
              <w:t xml:space="preserve"> </w:t>
            </w:r>
            <w:proofErr w:type="spellStart"/>
            <w:r>
              <w:t>відповідно</w:t>
            </w:r>
            <w:proofErr w:type="spellEnd"/>
            <w:r>
              <w:t xml:space="preserve"> до </w:t>
            </w:r>
            <w:proofErr w:type="spellStart"/>
            <w:r>
              <w:t>посадової</w:t>
            </w:r>
            <w:proofErr w:type="spellEnd"/>
            <w:r>
              <w:t xml:space="preserve"> </w:t>
            </w:r>
            <w:proofErr w:type="spellStart"/>
            <w:r>
              <w:t>інструкції</w:t>
            </w:r>
            <w:proofErr w:type="spellEnd"/>
            <w:r>
              <w:t xml:space="preserve"> (</w:t>
            </w:r>
            <w:proofErr w:type="spellStart"/>
            <w:r>
              <w:t>положення</w:t>
            </w:r>
            <w:proofErr w:type="spellEnd"/>
            <w:r>
              <w:t xml:space="preserve"> про </w:t>
            </w:r>
            <w:proofErr w:type="spellStart"/>
            <w:r>
              <w:t>структурний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ідрозділ</w:t>
            </w:r>
            <w:proofErr w:type="spellEnd"/>
            <w:r>
              <w:t>)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0456" w:rsidRDefault="00414F34" w:rsidP="00414F3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9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110456">
              <w:rPr>
                <w:rFonts w:ascii="Times New Roman" w:hAnsi="Times New Roman" w:cs="Times New Roman"/>
              </w:rPr>
              <w:t xml:space="preserve">Закон України «Про звернення громадян»;Закон України «Про доступ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110456">
              <w:rPr>
                <w:rFonts w:ascii="Times New Roman" w:hAnsi="Times New Roman" w:cs="Times New Roman"/>
              </w:rPr>
              <w:t>до публічної інформації»;Закон України «Про добровільне об’єднання територіальних громад».; Закон України «Про державну допомогу сім’ям з дітьми»; Закон України Про державну соціальну допомогу малозабезпеченим сім’ям»; Закон України «Про державну соціальну допомогу особам,які не мають права на пенсію,та інвалідам»; Порядок призначення і виплати державної допомоги сім’ям з дітьми; Порядок надання щомісячної допомоги внутрішньо переміщеним особам для покриття витрат на проживання, в тому числі на оплату житлово-комунальних послуг; Порядок призначення і виплати державної соціальної допомоги малозабезпеченим сім’ям;Положення про головного державного інспектора та державного соціального інспектора,затвердженого постановою Кабінету Міністрів України від 21.08.2001 року №1091(із змінами); Положення про порядок призначення та надання населенню субсидій для відшкодування витрат на оплату житлово-комунальних  послуг;придбання скрапленого газу,твердого та рідкого пічного побутового палива,затвердженого постановою КМУ  від 21.10.1995 року № 848 (зі змінами)</w:t>
            </w:r>
            <w:r w:rsidR="00110456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</w:p>
          <w:p w:rsidR="00110456" w:rsidRDefault="0011045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o10"/>
            <w:bookmarkEnd w:id="2"/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                                  </w:t>
            </w:r>
          </w:p>
        </w:tc>
      </w:tr>
    </w:tbl>
    <w:p w:rsidR="00110456" w:rsidRDefault="00110456" w:rsidP="00C54A76">
      <w:pPr>
        <w:pStyle w:val="a6"/>
        <w:spacing w:line="360" w:lineRule="auto"/>
        <w:ind w:right="-144"/>
        <w:rPr>
          <w:rFonts w:ascii="Times New Roman" w:hAnsi="Times New Roman"/>
          <w:lang w:val="uk-UA"/>
        </w:rPr>
      </w:pPr>
    </w:p>
    <w:p w:rsidR="00C5467D" w:rsidRDefault="00C54A76" w:rsidP="00C546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</w:rPr>
      </w:pPr>
      <w:r>
        <w:rPr>
          <w:rFonts w:ascii="Times New Roman" w:hAnsi="Times New Roman"/>
        </w:rPr>
        <w:t xml:space="preserve">*Відповідно до вимог </w:t>
      </w:r>
      <w:r w:rsidR="00C5467D">
        <w:rPr>
          <w:rFonts w:ascii="Times New Roman" w:hAnsi="Times New Roman"/>
        </w:rPr>
        <w:t>п.8 Положення про головного державного соціального інспектора та державного соціального інспектора,затвердженого постановою Кабінету Міністрів України від 21 серпня 2001 року №1091 (із змінами)</w:t>
      </w:r>
    </w:p>
    <w:p w:rsidR="00C5467D" w:rsidRDefault="00C5467D" w:rsidP="00C546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</w:pP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                               </w:t>
      </w:r>
    </w:p>
    <w:p w:rsidR="00C5467D" w:rsidRDefault="00C5467D" w:rsidP="00C546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</w:rPr>
      </w:pPr>
      <w:r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br/>
      </w:r>
    </w:p>
    <w:p w:rsidR="00C54A76" w:rsidRDefault="00C54A76" w:rsidP="00C54A76">
      <w:pPr>
        <w:pStyle w:val="a6"/>
        <w:spacing w:line="360" w:lineRule="auto"/>
        <w:ind w:right="-144"/>
        <w:rPr>
          <w:rFonts w:ascii="Times New Roman" w:hAnsi="Times New Roman"/>
          <w:lang w:val="uk-UA"/>
        </w:rPr>
      </w:pPr>
    </w:p>
    <w:p w:rsidR="00110456" w:rsidRDefault="00110456" w:rsidP="00110456">
      <w:pPr>
        <w:rPr>
          <w:rFonts w:ascii="Times New Roman" w:hAnsi="Times New Roman" w:cs="Times New Roman"/>
        </w:rPr>
      </w:pPr>
    </w:p>
    <w:p w:rsidR="00110456" w:rsidRDefault="00110456" w:rsidP="00110456">
      <w:pPr>
        <w:rPr>
          <w:rFonts w:ascii="Times New Roman" w:hAnsi="Times New Roman" w:cs="Times New Roman"/>
        </w:rPr>
      </w:pPr>
    </w:p>
    <w:p w:rsidR="003410D0" w:rsidRDefault="003410D0"/>
    <w:sectPr w:rsidR="003410D0" w:rsidSect="00A93192">
      <w:pgSz w:w="11906" w:h="16838"/>
      <w:pgMar w:top="284" w:right="566" w:bottom="14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0C18"/>
    <w:multiLevelType w:val="hybridMultilevel"/>
    <w:tmpl w:val="90E2DB22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10456"/>
    <w:rsid w:val="00110456"/>
    <w:rsid w:val="001C2B6D"/>
    <w:rsid w:val="002B694E"/>
    <w:rsid w:val="003410D0"/>
    <w:rsid w:val="003B0295"/>
    <w:rsid w:val="00414F34"/>
    <w:rsid w:val="004330C9"/>
    <w:rsid w:val="007451DF"/>
    <w:rsid w:val="008B4723"/>
    <w:rsid w:val="008C2AE9"/>
    <w:rsid w:val="009E4C62"/>
    <w:rsid w:val="00A93192"/>
    <w:rsid w:val="00AF45AE"/>
    <w:rsid w:val="00B13149"/>
    <w:rsid w:val="00C5467D"/>
    <w:rsid w:val="00C54A76"/>
    <w:rsid w:val="00C557FE"/>
    <w:rsid w:val="00D54BF6"/>
    <w:rsid w:val="00D75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10456"/>
    <w:rPr>
      <w:color w:val="0000FF"/>
      <w:u w:val="single"/>
    </w:rPr>
  </w:style>
  <w:style w:type="paragraph" w:styleId="a4">
    <w:name w:val="footer"/>
    <w:basedOn w:val="a"/>
    <w:link w:val="a5"/>
    <w:uiPriority w:val="99"/>
    <w:semiHidden/>
    <w:unhideWhenUsed/>
    <w:rsid w:val="00110456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semiHidden/>
    <w:rsid w:val="0011045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11045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2">
    <w:name w:val="rvps12"/>
    <w:basedOn w:val="a"/>
    <w:rsid w:val="00110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110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110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110456"/>
  </w:style>
  <w:style w:type="character" w:customStyle="1" w:styleId="rvts0">
    <w:name w:val="rvts0"/>
    <w:basedOn w:val="a0"/>
    <w:rsid w:val="001104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6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4" TargetMode="External"/><Relationship Id="rId5" Type="http://schemas.openxmlformats.org/officeDocument/2006/relationships/hyperlink" Target="http://zakon3.rada.gov.ua/laws/show/1682-18/paran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5000</Words>
  <Characters>2851</Characters>
  <Application>Microsoft Office Word</Application>
  <DocSecurity>0</DocSecurity>
  <Lines>23</Lines>
  <Paragraphs>15</Paragraphs>
  <ScaleCrop>false</ScaleCrop>
  <Company>Microsoft</Company>
  <LinksUpToDate>false</LinksUpToDate>
  <CharactersWithSpaces>7836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2018-03-22T13:43:00Z</cp:lastPrinted>
  <dcterms:created xsi:type="dcterms:W3CDTF">2018-03-21T10:57:00Z</dcterms:created>
  <dcterms:modified xsi:type="dcterms:W3CDTF">2018-03-22T13:44:00Z</dcterms:modified>
</cp:coreProperties>
</file>